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21A1" w14:textId="77777777" w:rsidR="006F5FA6" w:rsidRPr="00DB5B1E" w:rsidRDefault="006F5FA6" w:rsidP="006F5FA6">
      <w:pPr>
        <w:pStyle w:val="Body"/>
        <w:jc w:val="center"/>
        <w:rPr>
          <w:rFonts w:ascii="Cambria" w:eastAsia="Cambria" w:hAnsi="Cambria" w:cs="Cambria"/>
          <w:sz w:val="12"/>
          <w:szCs w:val="22"/>
          <w:lang w:val="es-ES_tradnl"/>
        </w:rPr>
      </w:pPr>
      <w:r w:rsidRPr="00DB5B1E">
        <w:rPr>
          <w:rFonts w:ascii="Garamond" w:hAnsi="Garamond"/>
          <w:sz w:val="36"/>
          <w:szCs w:val="56"/>
          <w:lang w:val="es-ES_tradnl"/>
        </w:rPr>
        <w:t xml:space="preserve">Lucy </w:t>
      </w:r>
      <w:proofErr w:type="spellStart"/>
      <w:r w:rsidRPr="00DB5B1E">
        <w:rPr>
          <w:rFonts w:ascii="Garamond" w:hAnsi="Garamond"/>
          <w:sz w:val="36"/>
          <w:szCs w:val="56"/>
          <w:lang w:val="es-ES_tradnl"/>
        </w:rPr>
        <w:t>Tacker</w:t>
      </w:r>
      <w:proofErr w:type="spellEnd"/>
    </w:p>
    <w:p w14:paraId="0C29F203" w14:textId="77777777" w:rsidR="006F5FA6" w:rsidRPr="00DB5B1E" w:rsidRDefault="006F5FA6" w:rsidP="006F5FA6">
      <w:pPr>
        <w:pStyle w:val="Body"/>
        <w:jc w:val="center"/>
        <w:rPr>
          <w:lang w:val="es-ES_tradnl"/>
        </w:rPr>
      </w:pPr>
      <w:r w:rsidRPr="00DB5B1E">
        <w:rPr>
          <w:rFonts w:ascii="Garamond" w:hAnsi="Garamond"/>
          <w:sz w:val="22"/>
          <w:szCs w:val="22"/>
          <w:lang w:val="es-ES_tradnl"/>
        </w:rPr>
        <w:t xml:space="preserve">503-274-6927 </w:t>
      </w:r>
      <w:r w:rsidRPr="00DB5B1E">
        <w:rPr>
          <w:rFonts w:ascii="Garamond" w:hAnsi="Garamond"/>
          <w:b/>
          <w:bCs/>
          <w:sz w:val="22"/>
          <w:szCs w:val="22"/>
          <w:lang w:val="es-ES_tradnl"/>
        </w:rPr>
        <w:t>|</w:t>
      </w:r>
      <w:r w:rsidRPr="00DB5B1E">
        <w:rPr>
          <w:rFonts w:ascii="Garamond" w:hAnsi="Garamond"/>
          <w:sz w:val="22"/>
          <w:szCs w:val="22"/>
          <w:lang w:val="es-ES_tradnl"/>
        </w:rPr>
        <w:t xml:space="preserve"> ltacker@calpoly.edu </w:t>
      </w:r>
      <w:r w:rsidRPr="00DB5B1E">
        <w:rPr>
          <w:rFonts w:ascii="Garamond" w:hAnsi="Garamond"/>
          <w:b/>
          <w:bCs/>
          <w:sz w:val="22"/>
          <w:szCs w:val="22"/>
          <w:lang w:val="es-ES_tradnl"/>
        </w:rPr>
        <w:t>|</w:t>
      </w:r>
      <w:r w:rsidRPr="00DB5B1E">
        <w:rPr>
          <w:rFonts w:ascii="Garamond" w:hAnsi="Garamond"/>
          <w:sz w:val="22"/>
          <w:szCs w:val="22"/>
          <w:lang w:val="es-ES_tradnl"/>
        </w:rPr>
        <w:t xml:space="preserve"> 144 </w:t>
      </w:r>
      <w:proofErr w:type="spellStart"/>
      <w:r w:rsidRPr="00DB5B1E">
        <w:rPr>
          <w:rFonts w:ascii="Garamond" w:hAnsi="Garamond"/>
          <w:sz w:val="22"/>
          <w:szCs w:val="22"/>
          <w:lang w:val="es-ES_tradnl"/>
        </w:rPr>
        <w:t>Ferrini</w:t>
      </w:r>
      <w:proofErr w:type="spellEnd"/>
      <w:r w:rsidRPr="00DB5B1E">
        <w:rPr>
          <w:rFonts w:ascii="Garamond" w:hAnsi="Garamond"/>
          <w:sz w:val="22"/>
          <w:szCs w:val="22"/>
          <w:lang w:val="es-ES_tradnl"/>
        </w:rPr>
        <w:t xml:space="preserve"> Road No. 14 | San Luis Obispo</w:t>
      </w:r>
      <w:r>
        <w:rPr>
          <w:rFonts w:ascii="Garamond" w:hAnsi="Garamond"/>
          <w:sz w:val="22"/>
          <w:szCs w:val="22"/>
          <w:lang w:val="pt-PT"/>
        </w:rPr>
        <w:t xml:space="preserve">, CA </w:t>
      </w:r>
      <w:r w:rsidRPr="00DB5B1E">
        <w:rPr>
          <w:rFonts w:ascii="Garamond" w:hAnsi="Garamond"/>
          <w:sz w:val="22"/>
          <w:szCs w:val="22"/>
          <w:lang w:val="es-ES_tradnl"/>
        </w:rPr>
        <w:t>93401</w:t>
      </w:r>
    </w:p>
    <w:p w14:paraId="2D0EDEBB" w14:textId="77777777" w:rsidR="00DB5B1E" w:rsidRDefault="00DB5B1E">
      <w:pPr>
        <w:pStyle w:val="Body"/>
        <w:pBdr>
          <w:bottom w:val="single" w:sz="12" w:space="0" w:color="000000"/>
        </w:pBdr>
        <w:rPr>
          <w:rFonts w:ascii="Garamond" w:hAnsi="Garamond"/>
          <w:b/>
          <w:bCs/>
          <w:sz w:val="22"/>
        </w:rPr>
      </w:pPr>
    </w:p>
    <w:p w14:paraId="2E837657" w14:textId="77777777" w:rsidR="001D599C" w:rsidRPr="00DB5B1E" w:rsidRDefault="00626B83">
      <w:pPr>
        <w:pStyle w:val="Body"/>
        <w:pBdr>
          <w:bottom w:val="single" w:sz="12" w:space="0" w:color="000000"/>
        </w:pBdr>
        <w:rPr>
          <w:rFonts w:ascii="Garamond" w:eastAsia="Garamond" w:hAnsi="Garamond" w:cs="Garamond"/>
          <w:b/>
          <w:bCs/>
          <w:sz w:val="22"/>
        </w:rPr>
      </w:pPr>
      <w:r w:rsidRPr="00DB5B1E">
        <w:rPr>
          <w:rFonts w:ascii="Garamond" w:hAnsi="Garamond"/>
          <w:b/>
          <w:bCs/>
          <w:sz w:val="22"/>
        </w:rPr>
        <w:t>EDUCATION</w:t>
      </w:r>
      <w:r w:rsidRPr="00DB5B1E">
        <w:rPr>
          <w:rFonts w:ascii="Garamond" w:hAnsi="Garamond"/>
          <w:b/>
          <w:bCs/>
          <w:sz w:val="22"/>
        </w:rPr>
        <w:tab/>
      </w:r>
    </w:p>
    <w:p w14:paraId="045FA93F" w14:textId="77777777" w:rsidR="001D599C" w:rsidRPr="00DB5B1E" w:rsidRDefault="00626B83">
      <w:pPr>
        <w:pStyle w:val="Body"/>
        <w:tabs>
          <w:tab w:val="right" w:pos="10060"/>
        </w:tabs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b/>
          <w:bCs/>
          <w:sz w:val="22"/>
        </w:rPr>
        <w:t xml:space="preserve">California Polytechnic State University, San Luis Obispo </w:t>
      </w:r>
      <w:r w:rsidRPr="00DB5B1E">
        <w:rPr>
          <w:rFonts w:ascii="Garamond" w:hAnsi="Garamond"/>
          <w:b/>
          <w:bCs/>
          <w:sz w:val="22"/>
        </w:rPr>
        <w:tab/>
      </w:r>
      <w:r w:rsidRPr="006F5FA6">
        <w:rPr>
          <w:rFonts w:ascii="Garamond" w:hAnsi="Garamond"/>
          <w:b/>
          <w:bCs/>
          <w:sz w:val="22"/>
        </w:rPr>
        <w:t>June 2020</w:t>
      </w:r>
    </w:p>
    <w:p w14:paraId="64EC8DDB" w14:textId="40360C5F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 xml:space="preserve">Bachelor of Science: </w:t>
      </w:r>
      <w:r w:rsidRPr="006F5FA6">
        <w:rPr>
          <w:rFonts w:ascii="Garamond" w:hAnsi="Garamond"/>
          <w:b/>
          <w:bCs/>
          <w:sz w:val="22"/>
        </w:rPr>
        <w:t>Business Administration</w:t>
      </w:r>
      <w:r w:rsidRPr="00DB5B1E">
        <w:rPr>
          <w:rFonts w:ascii="Garamond" w:hAnsi="Garamond"/>
          <w:sz w:val="22"/>
        </w:rPr>
        <w:t xml:space="preserve"> | Concentration: </w:t>
      </w:r>
      <w:r w:rsidRPr="006F5FA6">
        <w:rPr>
          <w:rFonts w:ascii="Garamond" w:hAnsi="Garamond"/>
          <w:b/>
          <w:bCs/>
          <w:sz w:val="22"/>
        </w:rPr>
        <w:t>Human Resources</w:t>
      </w:r>
      <w:r w:rsidRPr="00DB5B1E">
        <w:rPr>
          <w:rFonts w:ascii="Garamond" w:eastAsia="Garamond" w:hAnsi="Garamond" w:cs="Garamond"/>
          <w:sz w:val="22"/>
        </w:rPr>
        <w:tab/>
      </w:r>
      <w:r w:rsidR="00DB5B1E">
        <w:rPr>
          <w:rFonts w:ascii="Garamond" w:eastAsia="Garamond" w:hAnsi="Garamond" w:cs="Garamond"/>
          <w:sz w:val="22"/>
        </w:rPr>
        <w:tab/>
        <w:t xml:space="preserve">         </w:t>
      </w:r>
      <w:r w:rsidRPr="00DB5B1E">
        <w:rPr>
          <w:rFonts w:ascii="Garamond" w:hAnsi="Garamond"/>
          <w:sz w:val="22"/>
        </w:rPr>
        <w:t xml:space="preserve">GPA: </w:t>
      </w:r>
      <w:r w:rsidRPr="006F5FA6">
        <w:rPr>
          <w:rFonts w:ascii="Garamond" w:hAnsi="Garamond"/>
          <w:b/>
          <w:bCs/>
          <w:sz w:val="22"/>
        </w:rPr>
        <w:t>3.67</w:t>
      </w:r>
    </w:p>
    <w:p w14:paraId="620AFEB2" w14:textId="77777777" w:rsidR="001D599C" w:rsidRDefault="00626B83">
      <w:pPr>
        <w:pStyle w:val="Body"/>
        <w:rPr>
          <w:rFonts w:ascii="Garamond" w:hAnsi="Garamond"/>
          <w:sz w:val="22"/>
        </w:rPr>
      </w:pPr>
      <w:r w:rsidRPr="006F5FA6">
        <w:rPr>
          <w:rFonts w:ascii="Garamond" w:hAnsi="Garamond"/>
          <w:b/>
          <w:bCs/>
          <w:sz w:val="22"/>
        </w:rPr>
        <w:t>Dean’s List</w:t>
      </w:r>
      <w:r w:rsidRPr="00DB5B1E">
        <w:rPr>
          <w:rFonts w:ascii="Garamond" w:hAnsi="Garamond"/>
          <w:sz w:val="22"/>
        </w:rPr>
        <w:t>: 4 Quarters</w:t>
      </w:r>
    </w:p>
    <w:p w14:paraId="5AD9E155" w14:textId="77777777" w:rsidR="00DB5B1E" w:rsidRPr="00DB5B1E" w:rsidRDefault="00DB5B1E">
      <w:pPr>
        <w:pStyle w:val="Body"/>
        <w:rPr>
          <w:rFonts w:ascii="Garamond" w:eastAsia="Garamond" w:hAnsi="Garamond" w:cs="Garamond"/>
          <w:sz w:val="22"/>
        </w:rPr>
      </w:pPr>
    </w:p>
    <w:p w14:paraId="73A65E94" w14:textId="77777777" w:rsidR="001D599C" w:rsidRPr="00DB5B1E" w:rsidRDefault="00626B83">
      <w:pPr>
        <w:pStyle w:val="Body"/>
        <w:pBdr>
          <w:bottom w:val="single" w:sz="12" w:space="0" w:color="000000"/>
        </w:pBdr>
        <w:rPr>
          <w:rFonts w:ascii="Garamond" w:eastAsia="Garamond" w:hAnsi="Garamond" w:cs="Garamond"/>
          <w:b/>
          <w:bCs/>
          <w:sz w:val="22"/>
        </w:rPr>
      </w:pPr>
      <w:r w:rsidRPr="00DB5B1E">
        <w:rPr>
          <w:rFonts w:ascii="Garamond" w:hAnsi="Garamond"/>
          <w:b/>
          <w:bCs/>
          <w:sz w:val="22"/>
        </w:rPr>
        <w:t xml:space="preserve">PROFESSIONAL/ HUMAN RESOURCES EXPERIENCE </w:t>
      </w:r>
    </w:p>
    <w:p w14:paraId="508758C3" w14:textId="77777777" w:rsidR="001D599C" w:rsidRPr="00DB5B1E" w:rsidRDefault="00626B83">
      <w:pPr>
        <w:pStyle w:val="Body"/>
        <w:tabs>
          <w:tab w:val="right" w:pos="10060"/>
        </w:tabs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b/>
          <w:bCs/>
          <w:sz w:val="22"/>
        </w:rPr>
        <w:t xml:space="preserve">Senior Project </w:t>
      </w:r>
      <w:r w:rsidRPr="00DB5B1E">
        <w:rPr>
          <w:rFonts w:ascii="Garamond" w:hAnsi="Garamond"/>
          <w:b/>
          <w:bCs/>
          <w:sz w:val="22"/>
        </w:rPr>
        <w:tab/>
      </w:r>
      <w:r w:rsidRPr="00DB5B1E">
        <w:rPr>
          <w:rFonts w:ascii="Garamond" w:hAnsi="Garamond"/>
          <w:sz w:val="22"/>
        </w:rPr>
        <w:t xml:space="preserve">January </w:t>
      </w:r>
      <w:r w:rsidR="00DB5B1E">
        <w:rPr>
          <w:rFonts w:ascii="Garamond" w:hAnsi="Garamond"/>
          <w:sz w:val="22"/>
        </w:rPr>
        <w:t xml:space="preserve">2020 </w:t>
      </w:r>
      <w:r w:rsidRPr="00DB5B1E">
        <w:rPr>
          <w:rFonts w:ascii="Garamond" w:hAnsi="Garamond"/>
          <w:sz w:val="22"/>
        </w:rPr>
        <w:t>- June 2020</w:t>
      </w:r>
    </w:p>
    <w:p w14:paraId="73651A90" w14:textId="77777777" w:rsidR="001D599C" w:rsidRPr="00DB5B1E" w:rsidRDefault="00626B83">
      <w:pPr>
        <w:pStyle w:val="Body"/>
        <w:tabs>
          <w:tab w:val="right" w:pos="10060"/>
        </w:tabs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>California Polytechnic State University, San Luis Obispo, CA</w:t>
      </w:r>
      <w:r w:rsidRPr="00DB5B1E">
        <w:rPr>
          <w:rFonts w:ascii="Garamond" w:eastAsia="Garamond" w:hAnsi="Garamond" w:cs="Garamond"/>
          <w:sz w:val="22"/>
        </w:rPr>
        <w:tab/>
      </w:r>
    </w:p>
    <w:p w14:paraId="08B8EB78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Developed recruitment and on-boarding strategies to support labor relations at Cal Poly</w:t>
      </w:r>
    </w:p>
    <w:p w14:paraId="392E1676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Built on-boarding strategies to support new hires in navigating Cal Poly’s digital platforms</w:t>
      </w:r>
    </w:p>
    <w:p w14:paraId="38208BBA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Collaborated with team to incorporate diversity and inclusivity within training program, which was implemented in the College of Science and Math’s new Dean search</w:t>
      </w:r>
    </w:p>
    <w:p w14:paraId="539D36C3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Conducted 4 different mock training sessions to class of 30+ students and professor</w:t>
      </w:r>
    </w:p>
    <w:p w14:paraId="514AA8A9" w14:textId="77777777" w:rsidR="001D599C" w:rsidRPr="00DB5B1E" w:rsidRDefault="00626B83">
      <w:pPr>
        <w:pStyle w:val="Body"/>
        <w:rPr>
          <w:rFonts w:ascii="Garamond" w:eastAsia="Garamond" w:hAnsi="Garamond" w:cs="Garamond"/>
          <w:b/>
          <w:bCs/>
          <w:sz w:val="22"/>
        </w:rPr>
      </w:pPr>
      <w:r w:rsidRPr="00DB5B1E">
        <w:rPr>
          <w:rFonts w:ascii="Garamond" w:hAnsi="Garamond"/>
          <w:b/>
          <w:bCs/>
          <w:sz w:val="22"/>
        </w:rPr>
        <w:t>Human Resources Internship</w:t>
      </w:r>
      <w:r w:rsidRPr="00DB5B1E">
        <w:rPr>
          <w:rFonts w:ascii="Garamond" w:hAnsi="Garamond"/>
          <w:b/>
          <w:bCs/>
          <w:sz w:val="22"/>
        </w:rPr>
        <w:tab/>
      </w:r>
      <w:r w:rsidRPr="00DB5B1E">
        <w:rPr>
          <w:rFonts w:ascii="Garamond" w:hAnsi="Garamond"/>
          <w:b/>
          <w:bCs/>
          <w:sz w:val="22"/>
        </w:rPr>
        <w:tab/>
      </w:r>
      <w:r w:rsidRPr="00DB5B1E">
        <w:rPr>
          <w:rFonts w:ascii="Garamond" w:hAnsi="Garamond"/>
          <w:b/>
          <w:bCs/>
          <w:sz w:val="22"/>
        </w:rPr>
        <w:tab/>
      </w:r>
      <w:r w:rsidRPr="00DB5B1E">
        <w:rPr>
          <w:rFonts w:ascii="Garamond" w:hAnsi="Garamond"/>
          <w:b/>
          <w:bCs/>
          <w:sz w:val="22"/>
        </w:rPr>
        <w:tab/>
      </w:r>
      <w:r w:rsidRPr="00DB5B1E">
        <w:rPr>
          <w:rFonts w:ascii="Garamond" w:hAnsi="Garamond"/>
          <w:b/>
          <w:bCs/>
          <w:sz w:val="22"/>
        </w:rPr>
        <w:tab/>
        <w:t xml:space="preserve">        </w:t>
      </w:r>
      <w:r w:rsidRPr="00DB5B1E">
        <w:rPr>
          <w:rFonts w:ascii="Garamond" w:eastAsia="Garamond" w:hAnsi="Garamond" w:cs="Garamond"/>
          <w:b/>
          <w:bCs/>
          <w:sz w:val="22"/>
        </w:rPr>
        <w:tab/>
        <w:t xml:space="preserve">      </w:t>
      </w:r>
      <w:r w:rsidR="00DB5B1E">
        <w:rPr>
          <w:rFonts w:ascii="Garamond" w:eastAsia="Garamond" w:hAnsi="Garamond" w:cs="Garamond"/>
          <w:b/>
          <w:bCs/>
          <w:sz w:val="22"/>
        </w:rPr>
        <w:tab/>
        <w:t xml:space="preserve">           </w:t>
      </w:r>
      <w:r w:rsidRPr="00DB5B1E">
        <w:rPr>
          <w:rFonts w:ascii="Garamond" w:hAnsi="Garamond"/>
          <w:sz w:val="22"/>
        </w:rPr>
        <w:t>February 2019 - June 2019</w:t>
      </w:r>
      <w:r w:rsidRPr="00DB5B1E">
        <w:rPr>
          <w:rFonts w:ascii="Garamond" w:eastAsia="Garamond" w:hAnsi="Garamond" w:cs="Garamond"/>
          <w:b/>
          <w:bCs/>
          <w:sz w:val="22"/>
        </w:rPr>
        <w:tab/>
      </w:r>
    </w:p>
    <w:p w14:paraId="383542B9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  <w:lang w:val="es-ES_tradnl"/>
        </w:rPr>
      </w:pPr>
      <w:r w:rsidRPr="00DB5B1E">
        <w:rPr>
          <w:rFonts w:ascii="Garamond" w:hAnsi="Garamond"/>
          <w:sz w:val="22"/>
          <w:lang w:val="es-ES_tradnl"/>
        </w:rPr>
        <w:t>French Hospital, San Luis Obispo, CA</w:t>
      </w:r>
    </w:p>
    <w:p w14:paraId="6E4D7930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Assisted with</w:t>
      </w:r>
      <w:r w:rsidRPr="00DB5B1E">
        <w:rPr>
          <w:rFonts w:ascii="Garamond" w:hAnsi="Garamond"/>
          <w:i/>
          <w:iCs/>
          <w:sz w:val="22"/>
        </w:rPr>
        <w:t xml:space="preserve"> </w:t>
      </w:r>
      <w:r w:rsidRPr="00DB5B1E">
        <w:rPr>
          <w:rFonts w:ascii="Garamond" w:hAnsi="Garamond"/>
          <w:sz w:val="22"/>
        </w:rPr>
        <w:t xml:space="preserve">Staffing Effectiveness Project; researched current information and data, met with hospital directors, and delivered a presentation with correlating information and graphs generated on </w:t>
      </w:r>
      <w:proofErr w:type="spellStart"/>
      <w:r w:rsidRPr="00DB5B1E">
        <w:rPr>
          <w:rFonts w:ascii="Garamond" w:hAnsi="Garamond"/>
          <w:sz w:val="22"/>
        </w:rPr>
        <w:t>Tableu</w:t>
      </w:r>
      <w:proofErr w:type="spellEnd"/>
      <w:r w:rsidRPr="00DB5B1E">
        <w:rPr>
          <w:rFonts w:ascii="Garamond" w:hAnsi="Garamond"/>
          <w:sz w:val="22"/>
        </w:rPr>
        <w:t xml:space="preserve"> </w:t>
      </w:r>
    </w:p>
    <w:p w14:paraId="7FC3B396" w14:textId="77777777" w:rsidR="006F5FA6" w:rsidRDefault="00626B83" w:rsidP="006F5FA6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Increased total staff effectiveness by 17% in the month following presentation</w:t>
      </w:r>
    </w:p>
    <w:p w14:paraId="7ACA36F8" w14:textId="49A95236" w:rsidR="001D599C" w:rsidRPr="006F5FA6" w:rsidRDefault="00626B83" w:rsidP="006F5FA6">
      <w:pPr>
        <w:pStyle w:val="Body"/>
        <w:rPr>
          <w:rFonts w:ascii="Garamond" w:hAnsi="Garamond"/>
          <w:sz w:val="22"/>
        </w:rPr>
      </w:pPr>
      <w:bookmarkStart w:id="0" w:name="_GoBack"/>
      <w:bookmarkEnd w:id="0"/>
      <w:r w:rsidRPr="006F5FA6">
        <w:rPr>
          <w:rFonts w:ascii="Garamond" w:hAnsi="Garamond"/>
          <w:b/>
          <w:bCs/>
          <w:sz w:val="22"/>
        </w:rPr>
        <w:t>Receptionist/ Webmaster</w:t>
      </w:r>
      <w:r w:rsidRPr="006F5FA6">
        <w:rPr>
          <w:rFonts w:ascii="Garamond" w:hAnsi="Garamond"/>
          <w:sz w:val="22"/>
        </w:rPr>
        <w:t xml:space="preserve"> </w:t>
      </w:r>
      <w:r w:rsidRPr="006F5FA6">
        <w:rPr>
          <w:rFonts w:ascii="Garamond" w:hAnsi="Garamond"/>
          <w:sz w:val="22"/>
        </w:rPr>
        <w:tab/>
      </w:r>
      <w:r w:rsidRPr="006F5FA6">
        <w:rPr>
          <w:rFonts w:ascii="Garamond" w:hAnsi="Garamond"/>
          <w:sz w:val="22"/>
        </w:rPr>
        <w:tab/>
      </w:r>
      <w:r w:rsidRPr="006F5FA6">
        <w:rPr>
          <w:rFonts w:ascii="Garamond" w:hAnsi="Garamond"/>
          <w:sz w:val="22"/>
        </w:rPr>
        <w:tab/>
      </w:r>
      <w:r w:rsidRPr="006F5FA6">
        <w:rPr>
          <w:rFonts w:ascii="Garamond" w:hAnsi="Garamond"/>
          <w:sz w:val="22"/>
        </w:rPr>
        <w:tab/>
      </w:r>
      <w:r w:rsidRPr="006F5FA6">
        <w:rPr>
          <w:rFonts w:ascii="Garamond" w:hAnsi="Garamond"/>
          <w:sz w:val="22"/>
        </w:rPr>
        <w:tab/>
        <w:t xml:space="preserve">                         </w:t>
      </w:r>
      <w:r w:rsidRPr="006F5FA6">
        <w:rPr>
          <w:rFonts w:ascii="Garamond" w:eastAsia="Garamond" w:hAnsi="Garamond" w:cs="Garamond"/>
          <w:sz w:val="22"/>
        </w:rPr>
        <w:tab/>
        <w:t xml:space="preserve">  </w:t>
      </w:r>
      <w:r w:rsidR="00DB5B1E" w:rsidRPr="006F5FA6">
        <w:rPr>
          <w:rFonts w:ascii="Garamond" w:eastAsia="Garamond" w:hAnsi="Garamond" w:cs="Garamond"/>
          <w:sz w:val="22"/>
        </w:rPr>
        <w:t xml:space="preserve">                </w:t>
      </w:r>
      <w:r w:rsidRPr="006F5FA6">
        <w:rPr>
          <w:rFonts w:ascii="Garamond" w:hAnsi="Garamond"/>
          <w:sz w:val="22"/>
        </w:rPr>
        <w:t>May 2018 - May 2019</w:t>
      </w:r>
    </w:p>
    <w:p w14:paraId="3AABC29B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 xml:space="preserve">San Luis Obispo Golf and Country Club, San Luis Obispo, CA </w:t>
      </w:r>
    </w:p>
    <w:p w14:paraId="6A557E1C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Curated</w:t>
      </w:r>
      <w:r w:rsidRPr="00DB5B1E">
        <w:rPr>
          <w:rFonts w:ascii="Garamond" w:hAnsi="Garamond"/>
          <w:sz w:val="22"/>
          <w:lang w:val="nl-NL"/>
        </w:rPr>
        <w:t xml:space="preserve"> club</w:t>
      </w:r>
      <w:r w:rsidRPr="00DB5B1E">
        <w:rPr>
          <w:rFonts w:ascii="Garamond" w:hAnsi="Garamond"/>
          <w:sz w:val="22"/>
        </w:rPr>
        <w:t>’s monthly newsletter with audience of 50+ locals, worked under strict deadlines</w:t>
      </w:r>
    </w:p>
    <w:p w14:paraId="6CD3F526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Promoted and facilitated 5+ monthly events for 20+ guests to promote community and connectivity</w:t>
      </w:r>
    </w:p>
    <w:p w14:paraId="1A70B21C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 xml:space="preserve">Maintained </w:t>
      </w:r>
      <w:r w:rsidRPr="00DB5B1E">
        <w:rPr>
          <w:rFonts w:ascii="Garamond" w:hAnsi="Garamond"/>
          <w:sz w:val="22"/>
          <w:lang w:val="nl-NL"/>
        </w:rPr>
        <w:t>club</w:t>
      </w:r>
      <w:r w:rsidRPr="00DB5B1E">
        <w:rPr>
          <w:rFonts w:ascii="Garamond" w:hAnsi="Garamond"/>
          <w:sz w:val="22"/>
        </w:rPr>
        <w:t xml:space="preserve">’s website using </w:t>
      </w:r>
      <w:proofErr w:type="spellStart"/>
      <w:r w:rsidRPr="00DB5B1E">
        <w:rPr>
          <w:rFonts w:ascii="Garamond" w:hAnsi="Garamond"/>
          <w:sz w:val="22"/>
        </w:rPr>
        <w:t>Wordpress</w:t>
      </w:r>
      <w:proofErr w:type="spellEnd"/>
      <w:r w:rsidRPr="00DB5B1E">
        <w:rPr>
          <w:rFonts w:ascii="Garamond" w:hAnsi="Garamond"/>
          <w:sz w:val="22"/>
        </w:rPr>
        <w:t>, updated employee biographies and “About Us”  page</w:t>
      </w:r>
    </w:p>
    <w:p w14:paraId="706DA706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Administered daily cash deposits, tracked deposits in the books and processed membership dues</w:t>
      </w:r>
    </w:p>
    <w:p w14:paraId="39AD7CA1" w14:textId="77777777" w:rsidR="001D599C" w:rsidRPr="00DB5B1E" w:rsidRDefault="00626B83">
      <w:pPr>
        <w:pStyle w:val="Body"/>
        <w:numPr>
          <w:ilvl w:val="0"/>
          <w:numId w:val="2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Assisted general manager on a variety of administrative tasks such as greeting customers, checking guests in and answering questions at front-desk</w:t>
      </w:r>
    </w:p>
    <w:p w14:paraId="4F92F23F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b/>
          <w:bCs/>
          <w:sz w:val="22"/>
        </w:rPr>
        <w:t>Sales Associate</w:t>
      </w:r>
      <w:r w:rsidRPr="00DB5B1E">
        <w:rPr>
          <w:rFonts w:ascii="Garamond" w:hAnsi="Garamond"/>
          <w:sz w:val="22"/>
        </w:rPr>
        <w:t xml:space="preserve"> </w:t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  <w:t xml:space="preserve">                      </w:t>
      </w:r>
      <w:r w:rsidR="00DB5B1E">
        <w:rPr>
          <w:rFonts w:ascii="Garamond" w:hAnsi="Garamond"/>
          <w:sz w:val="22"/>
        </w:rPr>
        <w:t xml:space="preserve">           </w:t>
      </w:r>
      <w:r w:rsidRPr="00DB5B1E">
        <w:rPr>
          <w:rFonts w:ascii="Garamond" w:hAnsi="Garamond"/>
          <w:sz w:val="22"/>
          <w:lang w:val="it-IT"/>
        </w:rPr>
        <w:t>April 20</w:t>
      </w:r>
      <w:r w:rsidRPr="00DB5B1E">
        <w:rPr>
          <w:rFonts w:ascii="Garamond" w:hAnsi="Garamond"/>
          <w:sz w:val="22"/>
        </w:rPr>
        <w:t xml:space="preserve">17 - September 2018 </w:t>
      </w:r>
    </w:p>
    <w:p w14:paraId="536438D9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 xml:space="preserve">And Accessories, Grass Valley, CA </w:t>
      </w:r>
    </w:p>
    <w:p w14:paraId="46E5AE21" w14:textId="77777777" w:rsidR="001D599C" w:rsidRPr="00DB5B1E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 xml:space="preserve">Directly assisted owner in all areas of business such as organizing merchandise, ordering new merchandise and restocking shelves/ displays  </w:t>
      </w:r>
    </w:p>
    <w:p w14:paraId="745604E6" w14:textId="77777777" w:rsidR="001D599C" w:rsidRPr="00DB5B1E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 xml:space="preserve">Demonstrated leadership by performing managerial duties when owner was off-site </w:t>
      </w:r>
    </w:p>
    <w:p w14:paraId="2306CE63" w14:textId="77777777" w:rsidR="001D599C" w:rsidRPr="00DB5B1E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Prepared and executed 2 major sales campaigns and increased website click rates by 7%</w:t>
      </w:r>
    </w:p>
    <w:p w14:paraId="572875EB" w14:textId="77777777" w:rsidR="001D599C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Analyzed current customer base and conceptualized new channels to increase revenues; created and maintained company Instagram account</w:t>
      </w:r>
    </w:p>
    <w:p w14:paraId="46409CED" w14:textId="77777777" w:rsidR="00DB5B1E" w:rsidRPr="00DB5B1E" w:rsidRDefault="00DB5B1E" w:rsidP="00DB5B1E">
      <w:pPr>
        <w:pStyle w:val="Body"/>
        <w:ind w:left="720"/>
        <w:rPr>
          <w:rFonts w:ascii="Garamond" w:hAnsi="Garamond"/>
          <w:sz w:val="22"/>
        </w:rPr>
      </w:pPr>
    </w:p>
    <w:p w14:paraId="37D100CC" w14:textId="77777777" w:rsidR="001D599C" w:rsidRPr="00DB5B1E" w:rsidRDefault="00626B83">
      <w:pPr>
        <w:pStyle w:val="Body"/>
        <w:pBdr>
          <w:bottom w:val="single" w:sz="12" w:space="0" w:color="000000"/>
        </w:pBdr>
        <w:rPr>
          <w:rFonts w:ascii="Garamond" w:eastAsia="Garamond" w:hAnsi="Garamond" w:cs="Garamond"/>
          <w:b/>
          <w:bCs/>
          <w:sz w:val="22"/>
        </w:rPr>
      </w:pPr>
      <w:r w:rsidRPr="00DB5B1E">
        <w:rPr>
          <w:rFonts w:ascii="Garamond" w:hAnsi="Garamond"/>
          <w:b/>
          <w:bCs/>
          <w:sz w:val="22"/>
        </w:rPr>
        <w:t>PROFESSIONAL/ HUMAN RESOURCES EXPERIENCE</w:t>
      </w:r>
    </w:p>
    <w:p w14:paraId="68185DA3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b/>
          <w:bCs/>
          <w:sz w:val="22"/>
        </w:rPr>
        <w:t>Member</w:t>
      </w:r>
      <w:r w:rsidRPr="00DB5B1E">
        <w:rPr>
          <w:rFonts w:ascii="Garamond" w:eastAsia="Garamond" w:hAnsi="Garamond" w:cs="Garamond"/>
          <w:sz w:val="22"/>
        </w:rPr>
        <w:tab/>
      </w:r>
      <w:r w:rsidRPr="00DB5B1E">
        <w:rPr>
          <w:rFonts w:ascii="Garamond" w:eastAsia="Garamond" w:hAnsi="Garamond" w:cs="Garamond"/>
          <w:sz w:val="22"/>
        </w:rPr>
        <w:tab/>
      </w:r>
      <w:r w:rsidRPr="00DB5B1E">
        <w:rPr>
          <w:rFonts w:ascii="Garamond" w:eastAsia="Garamond" w:hAnsi="Garamond" w:cs="Garamond"/>
          <w:sz w:val="22"/>
        </w:rPr>
        <w:tab/>
      </w:r>
      <w:r w:rsidRPr="00DB5B1E">
        <w:rPr>
          <w:rFonts w:ascii="Garamond" w:eastAsia="Garamond" w:hAnsi="Garamond" w:cs="Garamond"/>
          <w:sz w:val="22"/>
        </w:rPr>
        <w:tab/>
      </w:r>
      <w:r w:rsidRPr="00DB5B1E">
        <w:rPr>
          <w:rFonts w:ascii="Garamond" w:eastAsia="Garamond" w:hAnsi="Garamond" w:cs="Garamond"/>
          <w:sz w:val="22"/>
        </w:rPr>
        <w:tab/>
      </w:r>
      <w:r w:rsidRPr="00DB5B1E">
        <w:rPr>
          <w:rFonts w:ascii="Garamond" w:eastAsia="Garamond" w:hAnsi="Garamond" w:cs="Garamond"/>
          <w:sz w:val="22"/>
        </w:rPr>
        <w:tab/>
        <w:t xml:space="preserve">                </w:t>
      </w:r>
      <w:r w:rsidRPr="00DB5B1E">
        <w:rPr>
          <w:rFonts w:ascii="Garamond" w:hAnsi="Garamond"/>
          <w:sz w:val="22"/>
        </w:rPr>
        <w:t xml:space="preserve"> </w:t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  <w:t xml:space="preserve">    </w:t>
      </w:r>
      <w:r w:rsidR="00DB5B1E">
        <w:rPr>
          <w:rFonts w:ascii="Garamond" w:hAnsi="Garamond"/>
          <w:sz w:val="22"/>
        </w:rPr>
        <w:t xml:space="preserve">    </w:t>
      </w:r>
      <w:r w:rsidRPr="00DB5B1E">
        <w:rPr>
          <w:rFonts w:ascii="Garamond" w:hAnsi="Garamond"/>
          <w:sz w:val="22"/>
        </w:rPr>
        <w:t>September 2016 - June 2020</w:t>
      </w:r>
    </w:p>
    <w:p w14:paraId="09CD13A7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>Cal Poly Human Resources &amp; Management Association, San Luis Obispo, CA</w:t>
      </w:r>
    </w:p>
    <w:p w14:paraId="1B77B48D" w14:textId="77777777" w:rsidR="001D599C" w:rsidRPr="00DB5B1E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 xml:space="preserve">Attended monthly meetings to learn from guest speakers in a wide variety of industries discuss </w:t>
      </w:r>
    </w:p>
    <w:p w14:paraId="5A56589E" w14:textId="77777777" w:rsidR="001D599C" w:rsidRPr="00DB5B1E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 xml:space="preserve">Traveled throughout California for various corporate tours at companies such as </w:t>
      </w:r>
      <w:proofErr w:type="spellStart"/>
      <w:r w:rsidRPr="00DB5B1E">
        <w:rPr>
          <w:rFonts w:ascii="Garamond" w:hAnsi="Garamond"/>
          <w:sz w:val="22"/>
        </w:rPr>
        <w:t>Linkedin</w:t>
      </w:r>
      <w:proofErr w:type="spellEnd"/>
      <w:r w:rsidRPr="00DB5B1E">
        <w:rPr>
          <w:rFonts w:ascii="Garamond" w:hAnsi="Garamond"/>
          <w:sz w:val="22"/>
        </w:rPr>
        <w:t>, Google and Facebook</w:t>
      </w:r>
    </w:p>
    <w:p w14:paraId="3D92859B" w14:textId="77777777" w:rsidR="001D599C" w:rsidRDefault="00626B83">
      <w:pPr>
        <w:pStyle w:val="Body"/>
        <w:numPr>
          <w:ilvl w:val="0"/>
          <w:numId w:val="5"/>
        </w:numPr>
        <w:rPr>
          <w:rFonts w:ascii="Garamond" w:hAnsi="Garamond"/>
          <w:sz w:val="22"/>
        </w:rPr>
      </w:pPr>
      <w:r w:rsidRPr="00DB5B1E">
        <w:rPr>
          <w:rFonts w:ascii="Garamond" w:hAnsi="Garamond"/>
          <w:sz w:val="22"/>
        </w:rPr>
        <w:t>Collaborated with VP of Events to plan Spring Internship Panel, helped lead outreach efforts to 15+ clubs in the College of Business to recruit 6 stellar panelists</w:t>
      </w:r>
    </w:p>
    <w:p w14:paraId="391C6DD7" w14:textId="77777777" w:rsidR="00DB5B1E" w:rsidRPr="00DB5B1E" w:rsidRDefault="00DB5B1E" w:rsidP="00DB5B1E">
      <w:pPr>
        <w:pStyle w:val="Body"/>
        <w:ind w:left="720"/>
        <w:rPr>
          <w:rFonts w:ascii="Garamond" w:hAnsi="Garamond"/>
          <w:sz w:val="22"/>
        </w:rPr>
      </w:pPr>
    </w:p>
    <w:p w14:paraId="12AEA57A" w14:textId="77777777" w:rsidR="001D599C" w:rsidRPr="00DB5B1E" w:rsidRDefault="00626B83">
      <w:pPr>
        <w:pStyle w:val="Body"/>
        <w:pBdr>
          <w:bottom w:val="single" w:sz="12" w:space="0" w:color="000000"/>
        </w:pBdr>
        <w:rPr>
          <w:rFonts w:ascii="Garamond" w:eastAsia="Garamond" w:hAnsi="Garamond" w:cs="Garamond"/>
          <w:b/>
          <w:bCs/>
          <w:sz w:val="22"/>
        </w:rPr>
      </w:pPr>
      <w:r w:rsidRPr="00DB5B1E">
        <w:rPr>
          <w:rFonts w:ascii="Garamond" w:hAnsi="Garamond"/>
          <w:b/>
          <w:bCs/>
          <w:sz w:val="22"/>
        </w:rPr>
        <w:t>SKILLS/AWARDS</w:t>
      </w:r>
    </w:p>
    <w:p w14:paraId="510F0107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>Languages: Conversational Spanish</w:t>
      </w:r>
    </w:p>
    <w:p w14:paraId="47A73CDD" w14:textId="77777777" w:rsidR="001D599C" w:rsidRPr="00DB5B1E" w:rsidRDefault="00626B83">
      <w:pPr>
        <w:pStyle w:val="Body"/>
        <w:rPr>
          <w:rFonts w:ascii="Garamond" w:eastAsia="Garamond" w:hAnsi="Garamond" w:cs="Garamond"/>
          <w:sz w:val="22"/>
        </w:rPr>
      </w:pPr>
      <w:r w:rsidRPr="00DB5B1E">
        <w:rPr>
          <w:rFonts w:ascii="Garamond" w:hAnsi="Garamond"/>
          <w:sz w:val="22"/>
        </w:rPr>
        <w:t xml:space="preserve">Technical Skills: </w:t>
      </w:r>
      <w:proofErr w:type="spellStart"/>
      <w:r w:rsidRPr="00DB5B1E">
        <w:rPr>
          <w:rFonts w:ascii="Garamond" w:hAnsi="Garamond"/>
          <w:sz w:val="22"/>
        </w:rPr>
        <w:t>Wordpress</w:t>
      </w:r>
      <w:proofErr w:type="spellEnd"/>
      <w:r w:rsidRPr="00DB5B1E">
        <w:rPr>
          <w:rFonts w:ascii="Garamond" w:hAnsi="Garamond"/>
          <w:sz w:val="22"/>
        </w:rPr>
        <w:t xml:space="preserve"> for Business, Microsoft Excel, </w:t>
      </w:r>
      <w:proofErr w:type="spellStart"/>
      <w:r w:rsidRPr="00DB5B1E">
        <w:rPr>
          <w:rFonts w:ascii="Garamond" w:hAnsi="Garamond"/>
          <w:sz w:val="22"/>
        </w:rPr>
        <w:t>Tableu</w:t>
      </w:r>
      <w:proofErr w:type="spellEnd"/>
      <w:r w:rsidRPr="00DB5B1E">
        <w:rPr>
          <w:rFonts w:ascii="Garamond" w:hAnsi="Garamond"/>
          <w:sz w:val="22"/>
        </w:rPr>
        <w:t>, Canva, Instagram</w:t>
      </w:r>
    </w:p>
    <w:p w14:paraId="75D6C386" w14:textId="77777777" w:rsidR="001D599C" w:rsidRPr="00DB5B1E" w:rsidRDefault="00626B83">
      <w:pPr>
        <w:pStyle w:val="Body"/>
        <w:rPr>
          <w:sz w:val="22"/>
        </w:rPr>
      </w:pPr>
      <w:r w:rsidRPr="00DB5B1E">
        <w:rPr>
          <w:rFonts w:ascii="Garamond" w:hAnsi="Garamond"/>
          <w:sz w:val="22"/>
        </w:rPr>
        <w:t>Awards: 2020 Outstanding Member, Society for Human Resources | 2020 Outstanding Human Resources Student</w:t>
      </w:r>
      <w:r w:rsidRPr="00DB5B1E">
        <w:rPr>
          <w:rFonts w:ascii="Garamond" w:hAnsi="Garamond"/>
          <w:sz w:val="22"/>
        </w:rPr>
        <w:tab/>
      </w:r>
      <w:r w:rsidRPr="00DB5B1E">
        <w:rPr>
          <w:rFonts w:ascii="Garamond" w:hAnsi="Garamond"/>
          <w:sz w:val="22"/>
        </w:rPr>
        <w:tab/>
      </w:r>
    </w:p>
    <w:sectPr w:rsidR="001D599C" w:rsidRPr="00DB5B1E" w:rsidSect="006F5FA6">
      <w:pgSz w:w="12240" w:h="15840"/>
      <w:pgMar w:top="88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7C6C" w14:textId="77777777" w:rsidR="001A5925" w:rsidRDefault="001A5925">
      <w:r>
        <w:separator/>
      </w:r>
    </w:p>
  </w:endnote>
  <w:endnote w:type="continuationSeparator" w:id="0">
    <w:p w14:paraId="614BB766" w14:textId="77777777" w:rsidR="001A5925" w:rsidRDefault="001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FEFC" w14:textId="77777777" w:rsidR="001A5925" w:rsidRDefault="001A5925">
      <w:r>
        <w:separator/>
      </w:r>
    </w:p>
  </w:footnote>
  <w:footnote w:type="continuationSeparator" w:id="0">
    <w:p w14:paraId="10AE23D0" w14:textId="77777777" w:rsidR="001A5925" w:rsidRDefault="001A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950"/>
    <w:multiLevelType w:val="hybridMultilevel"/>
    <w:tmpl w:val="C36EE80A"/>
    <w:numStyleLink w:val="ImportedStyle1"/>
  </w:abstractNum>
  <w:abstractNum w:abstractNumId="1" w15:restartNumberingAfterBreak="0">
    <w:nsid w:val="0FD76253"/>
    <w:multiLevelType w:val="hybridMultilevel"/>
    <w:tmpl w:val="C36EE80A"/>
    <w:styleLink w:val="ImportedStyle1"/>
    <w:lvl w:ilvl="0" w:tplc="5A6425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CD8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E54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208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0771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DC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B27DB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C61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A71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9D084E"/>
    <w:multiLevelType w:val="hybridMultilevel"/>
    <w:tmpl w:val="89A612DE"/>
    <w:styleLink w:val="ImportedStyle3"/>
    <w:lvl w:ilvl="0" w:tplc="100A9A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CE4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02B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4A36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629B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E3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0B6B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8801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A4B7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225BB3"/>
    <w:multiLevelType w:val="hybridMultilevel"/>
    <w:tmpl w:val="89A612DE"/>
    <w:numStyleLink w:val="ImportedStyle3"/>
  </w:abstractNum>
  <w:num w:numId="1">
    <w:abstractNumId w:val="1"/>
  </w:num>
  <w:num w:numId="2">
    <w:abstractNumId w:val="0"/>
  </w:num>
  <w:num w:numId="3">
    <w:abstractNumId w:val="0"/>
    <w:lvlOverride w:ilvl="0">
      <w:lvl w:ilvl="0" w:tplc="6582A1B4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AE926">
        <w:start w:val="1"/>
        <w:numFmt w:val="bullet"/>
        <w:lvlText w:val="o"/>
        <w:lvlJc w:val="left"/>
        <w:pPr>
          <w:tabs>
            <w:tab w:val="left" w:pos="720"/>
            <w:tab w:val="num" w:pos="2160"/>
          </w:tabs>
          <w:ind w:left="288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EC8C70">
        <w:start w:val="1"/>
        <w:numFmt w:val="bullet"/>
        <w:lvlText w:val="▪"/>
        <w:lvlJc w:val="left"/>
        <w:pPr>
          <w:tabs>
            <w:tab w:val="left" w:pos="720"/>
            <w:tab w:val="num" w:pos="2880"/>
          </w:tabs>
          <w:ind w:left="360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FA8430">
        <w:start w:val="1"/>
        <w:numFmt w:val="bullet"/>
        <w:lvlText w:val="·"/>
        <w:lvlJc w:val="left"/>
        <w:pPr>
          <w:tabs>
            <w:tab w:val="left" w:pos="720"/>
            <w:tab w:val="num" w:pos="3600"/>
          </w:tabs>
          <w:ind w:left="4320" w:hanging="18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60659C">
        <w:start w:val="1"/>
        <w:numFmt w:val="bullet"/>
        <w:lvlText w:val="o"/>
        <w:lvlJc w:val="left"/>
        <w:pPr>
          <w:tabs>
            <w:tab w:val="left" w:pos="720"/>
            <w:tab w:val="num" w:pos="4320"/>
          </w:tabs>
          <w:ind w:left="504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C45CA4">
        <w:start w:val="1"/>
        <w:numFmt w:val="bullet"/>
        <w:lvlText w:val="▪"/>
        <w:lvlJc w:val="left"/>
        <w:pPr>
          <w:tabs>
            <w:tab w:val="left" w:pos="720"/>
            <w:tab w:val="num" w:pos="5040"/>
          </w:tabs>
          <w:ind w:left="576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A2C226">
        <w:start w:val="1"/>
        <w:numFmt w:val="bullet"/>
        <w:lvlText w:val="·"/>
        <w:lvlJc w:val="left"/>
        <w:pPr>
          <w:tabs>
            <w:tab w:val="left" w:pos="720"/>
            <w:tab w:val="num" w:pos="5760"/>
          </w:tabs>
          <w:ind w:left="6480" w:hanging="18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82634">
        <w:start w:val="1"/>
        <w:numFmt w:val="bullet"/>
        <w:lvlText w:val="o"/>
        <w:lvlJc w:val="left"/>
        <w:pPr>
          <w:tabs>
            <w:tab w:val="left" w:pos="720"/>
            <w:tab w:val="num" w:pos="6480"/>
          </w:tabs>
          <w:ind w:left="720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107C2E">
        <w:start w:val="1"/>
        <w:numFmt w:val="bullet"/>
        <w:lvlText w:val="▪"/>
        <w:lvlJc w:val="left"/>
        <w:pPr>
          <w:tabs>
            <w:tab w:val="left" w:pos="720"/>
            <w:tab w:val="num" w:pos="7200"/>
          </w:tabs>
          <w:ind w:left="7920" w:hanging="1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9C"/>
    <w:rsid w:val="001A5925"/>
    <w:rsid w:val="001D599C"/>
    <w:rsid w:val="00626B83"/>
    <w:rsid w:val="006F5FA6"/>
    <w:rsid w:val="00D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5EE"/>
  <w15:docId w15:val="{5C67B4D1-9BB3-4C9F-B382-24CE1475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B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B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Michelle Varney</cp:lastModifiedBy>
  <cp:revision>3</cp:revision>
  <dcterms:created xsi:type="dcterms:W3CDTF">2020-05-24T04:24:00Z</dcterms:created>
  <dcterms:modified xsi:type="dcterms:W3CDTF">2020-08-07T20:28:00Z</dcterms:modified>
</cp:coreProperties>
</file>