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D3E091" w14:textId="77777777" w:rsidR="00B333E6" w:rsidRDefault="00B333E6" w:rsidP="00B333E6">
      <w:pPr>
        <w:pBdr>
          <w:top w:val="nil"/>
          <w:left w:val="nil"/>
          <w:bottom w:val="nil"/>
          <w:right w:val="nil"/>
          <w:between w:val="nil"/>
        </w:pBdr>
        <w:rPr>
          <w:rFonts w:eastAsia="Avenir"/>
          <w:color w:val="000000"/>
          <w:sz w:val="40"/>
          <w:szCs w:val="22"/>
          <w:lang w:val="es-ES_tradnl"/>
        </w:rPr>
      </w:pPr>
      <w:r w:rsidRPr="00B333E6">
        <w:rPr>
          <w:rFonts w:eastAsia="Euphemia UCAS"/>
          <w:b/>
          <w:color w:val="1D4578"/>
          <w:sz w:val="40"/>
          <w:szCs w:val="22"/>
          <w:lang w:val="es-ES_tradnl"/>
        </w:rPr>
        <w:t xml:space="preserve">Adam </w:t>
      </w:r>
      <w:proofErr w:type="spellStart"/>
      <w:r w:rsidRPr="00B333E6">
        <w:rPr>
          <w:rFonts w:eastAsia="Euphemia UCAS"/>
          <w:b/>
          <w:color w:val="1D4578"/>
          <w:sz w:val="40"/>
          <w:szCs w:val="22"/>
          <w:lang w:val="es-ES_tradnl"/>
        </w:rPr>
        <w:t>Ellestad</w:t>
      </w:r>
      <w:proofErr w:type="spellEnd"/>
    </w:p>
    <w:p w14:paraId="00000002" w14:textId="7397017F" w:rsidR="0012529C" w:rsidRPr="00B333E6" w:rsidRDefault="00B333E6" w:rsidP="00B333E6">
      <w:pPr>
        <w:pBdr>
          <w:top w:val="nil"/>
          <w:left w:val="nil"/>
          <w:bottom w:val="nil"/>
          <w:right w:val="nil"/>
          <w:between w:val="nil"/>
        </w:pBdr>
        <w:rPr>
          <w:rFonts w:eastAsia="Avenir"/>
          <w:color w:val="000000"/>
          <w:sz w:val="40"/>
          <w:szCs w:val="22"/>
          <w:lang w:val="es-ES_tradnl"/>
        </w:rPr>
      </w:pPr>
      <w:r w:rsidRPr="00B333E6">
        <w:rPr>
          <w:rFonts w:eastAsia="Avenir"/>
          <w:color w:val="000000"/>
          <w:sz w:val="22"/>
          <w:szCs w:val="22"/>
          <w:lang w:val="es-ES_tradnl"/>
        </w:rPr>
        <w:t>San Luis Obis</w:t>
      </w:r>
      <w:r w:rsidR="001508CE">
        <w:rPr>
          <w:rFonts w:eastAsia="Avenir"/>
          <w:color w:val="000000"/>
          <w:sz w:val="22"/>
          <w:szCs w:val="22"/>
          <w:lang w:val="es-ES_tradnl"/>
        </w:rPr>
        <w:t>po, CA | (320)-232-3249 | aellest@calpoly.edu</w:t>
      </w:r>
      <w:r w:rsidR="0062179B" w:rsidRPr="00B333E6">
        <w:rPr>
          <w:rFonts w:eastAsia="Avenir"/>
          <w:color w:val="000000"/>
          <w:sz w:val="22"/>
          <w:szCs w:val="22"/>
          <w:lang w:val="es-ES_tradnl"/>
        </w:rPr>
        <w:t xml:space="preserve"> | </w:t>
      </w:r>
      <w:r w:rsidR="001508CE">
        <w:rPr>
          <w:rFonts w:eastAsia="Avenir"/>
          <w:color w:val="000000"/>
          <w:sz w:val="22"/>
          <w:szCs w:val="22"/>
          <w:lang w:val="es-ES_tradnl"/>
        </w:rPr>
        <w:t>linkedin.com/in/</w:t>
      </w:r>
      <w:proofErr w:type="spellStart"/>
      <w:r w:rsidR="001508CE">
        <w:rPr>
          <w:rFonts w:eastAsia="Avenir"/>
          <w:color w:val="000000"/>
          <w:sz w:val="22"/>
          <w:szCs w:val="22"/>
          <w:lang w:val="es-ES_tradnl"/>
        </w:rPr>
        <w:t>aellestad</w:t>
      </w:r>
      <w:proofErr w:type="spellEnd"/>
    </w:p>
    <w:p w14:paraId="00000003" w14:textId="77777777" w:rsidR="0012529C" w:rsidRPr="00B333E6" w:rsidRDefault="0012529C">
      <w:pPr>
        <w:pBdr>
          <w:top w:val="nil"/>
          <w:left w:val="nil"/>
          <w:bottom w:val="single" w:sz="6" w:space="1" w:color="808080"/>
          <w:right w:val="nil"/>
          <w:between w:val="nil"/>
        </w:pBdr>
        <w:rPr>
          <w:rFonts w:eastAsia="Avenir"/>
          <w:smallCaps/>
          <w:color w:val="000000"/>
          <w:sz w:val="22"/>
          <w:szCs w:val="22"/>
          <w:lang w:val="es-ES_tradnl"/>
        </w:rPr>
      </w:pPr>
    </w:p>
    <w:p w14:paraId="00000004" w14:textId="77777777" w:rsidR="0012529C" w:rsidRPr="003B6997" w:rsidRDefault="0062179B">
      <w:pPr>
        <w:pBdr>
          <w:top w:val="nil"/>
          <w:left w:val="nil"/>
          <w:bottom w:val="single" w:sz="6" w:space="1" w:color="808080"/>
          <w:right w:val="nil"/>
          <w:between w:val="nil"/>
        </w:pBdr>
        <w:rPr>
          <w:rFonts w:eastAsia="Libre Franklin"/>
          <w:b/>
          <w:color w:val="000000"/>
          <w:szCs w:val="22"/>
        </w:rPr>
      </w:pPr>
      <w:r w:rsidRPr="003B6997">
        <w:rPr>
          <w:rFonts w:eastAsia="Libre Franklin"/>
          <w:b/>
          <w:smallCaps/>
          <w:color w:val="000000"/>
          <w:szCs w:val="22"/>
        </w:rPr>
        <w:t>Education</w:t>
      </w:r>
    </w:p>
    <w:p w14:paraId="00000005" w14:textId="5D4F9395" w:rsidR="0012529C" w:rsidRPr="000079CC" w:rsidRDefault="0062179B">
      <w:pPr>
        <w:pBdr>
          <w:top w:val="nil"/>
          <w:left w:val="nil"/>
          <w:bottom w:val="nil"/>
          <w:right w:val="nil"/>
          <w:between w:val="nil"/>
        </w:pBdr>
        <w:tabs>
          <w:tab w:val="right" w:pos="10800"/>
        </w:tabs>
        <w:ind w:left="240" w:hanging="240"/>
        <w:rPr>
          <w:rFonts w:eastAsia="Libre Franklin"/>
          <w:b/>
          <w:bCs/>
          <w:color w:val="000000"/>
          <w:sz w:val="22"/>
          <w:szCs w:val="22"/>
        </w:rPr>
      </w:pPr>
      <w:r w:rsidRPr="00B333E6">
        <w:rPr>
          <w:rFonts w:eastAsia="Libre Franklin"/>
          <w:b/>
          <w:color w:val="000000"/>
          <w:sz w:val="22"/>
          <w:szCs w:val="22"/>
        </w:rPr>
        <w:t xml:space="preserve">California Polytechnic State University </w:t>
      </w:r>
      <w:r w:rsidRPr="00B333E6">
        <w:rPr>
          <w:rFonts w:eastAsia="Libre Franklin"/>
          <w:color w:val="000000"/>
          <w:sz w:val="22"/>
          <w:szCs w:val="22"/>
        </w:rPr>
        <w:t>|</w:t>
      </w:r>
      <w:r w:rsidRPr="00B333E6">
        <w:rPr>
          <w:rFonts w:eastAsia="Libre Franklin"/>
          <w:b/>
          <w:color w:val="000000"/>
          <w:sz w:val="22"/>
          <w:szCs w:val="22"/>
        </w:rPr>
        <w:t xml:space="preserve"> </w:t>
      </w:r>
      <w:r w:rsidRPr="00B333E6">
        <w:rPr>
          <w:rFonts w:eastAsia="Libre Franklin"/>
          <w:color w:val="000000"/>
          <w:sz w:val="22"/>
          <w:szCs w:val="22"/>
        </w:rPr>
        <w:t>San Luis Obispo, CA</w:t>
      </w:r>
      <w:r w:rsidRPr="00B333E6">
        <w:rPr>
          <w:rFonts w:eastAsia="Libre Franklin"/>
          <w:color w:val="000000"/>
          <w:sz w:val="22"/>
          <w:szCs w:val="22"/>
        </w:rPr>
        <w:tab/>
      </w:r>
      <w:r w:rsidRPr="000079CC">
        <w:rPr>
          <w:rFonts w:eastAsia="Libre Franklin"/>
          <w:b/>
          <w:bCs/>
          <w:color w:val="000000"/>
          <w:sz w:val="22"/>
          <w:szCs w:val="22"/>
        </w:rPr>
        <w:t>June 2020</w:t>
      </w:r>
    </w:p>
    <w:p w14:paraId="00000006" w14:textId="5495C7F3" w:rsidR="0012529C" w:rsidRPr="00B333E6" w:rsidRDefault="0062179B">
      <w:pPr>
        <w:rPr>
          <w:rFonts w:eastAsia="Libre Franklin"/>
          <w:b/>
          <w:sz w:val="22"/>
          <w:szCs w:val="22"/>
        </w:rPr>
      </w:pPr>
      <w:r w:rsidRPr="00B333E6">
        <w:rPr>
          <w:rFonts w:eastAsia="Libre Franklin"/>
          <w:b/>
          <w:sz w:val="22"/>
          <w:szCs w:val="22"/>
        </w:rPr>
        <w:t>Bachelor of Science</w:t>
      </w:r>
      <w:r w:rsidR="000079CC">
        <w:rPr>
          <w:rFonts w:eastAsia="Libre Franklin"/>
          <w:b/>
          <w:sz w:val="22"/>
          <w:szCs w:val="22"/>
        </w:rPr>
        <w:t>,</w:t>
      </w:r>
      <w:r w:rsidRPr="00B333E6">
        <w:rPr>
          <w:rFonts w:eastAsia="Libre Franklin"/>
          <w:b/>
          <w:sz w:val="22"/>
          <w:szCs w:val="22"/>
        </w:rPr>
        <w:t xml:space="preserve"> Business Administration</w:t>
      </w:r>
      <w:r w:rsidRPr="00B333E6">
        <w:rPr>
          <w:rFonts w:eastAsia="Libre Franklin"/>
          <w:b/>
          <w:sz w:val="22"/>
          <w:szCs w:val="22"/>
        </w:rPr>
        <w:tab/>
      </w:r>
      <w:r w:rsidRPr="00B333E6">
        <w:rPr>
          <w:rFonts w:eastAsia="Libre Franklin"/>
          <w:b/>
          <w:sz w:val="22"/>
          <w:szCs w:val="22"/>
        </w:rPr>
        <w:tab/>
      </w:r>
      <w:r w:rsidR="000079CC">
        <w:rPr>
          <w:rFonts w:eastAsia="Libre Franklin"/>
          <w:b/>
          <w:sz w:val="22"/>
          <w:szCs w:val="22"/>
        </w:rPr>
        <w:tab/>
      </w:r>
      <w:r w:rsidR="000079CC">
        <w:rPr>
          <w:rFonts w:eastAsia="Libre Franklin"/>
          <w:b/>
          <w:sz w:val="22"/>
          <w:szCs w:val="22"/>
        </w:rPr>
        <w:tab/>
      </w:r>
      <w:r w:rsidR="000079CC">
        <w:rPr>
          <w:rFonts w:eastAsia="Libre Franklin"/>
          <w:b/>
          <w:sz w:val="22"/>
          <w:szCs w:val="22"/>
        </w:rPr>
        <w:tab/>
      </w:r>
      <w:r w:rsidR="000079CC">
        <w:rPr>
          <w:rFonts w:eastAsia="Libre Franklin"/>
          <w:b/>
          <w:sz w:val="22"/>
          <w:szCs w:val="22"/>
        </w:rPr>
        <w:tab/>
      </w:r>
      <w:r w:rsidR="000079CC">
        <w:rPr>
          <w:rFonts w:eastAsia="Libre Franklin"/>
          <w:b/>
          <w:sz w:val="22"/>
          <w:szCs w:val="22"/>
        </w:rPr>
        <w:tab/>
      </w:r>
      <w:r w:rsidR="000079CC">
        <w:rPr>
          <w:rFonts w:eastAsia="Libre Franklin"/>
          <w:b/>
          <w:sz w:val="22"/>
          <w:szCs w:val="22"/>
        </w:rPr>
        <w:tab/>
        <w:t xml:space="preserve">          GPA: 4.0</w:t>
      </w:r>
    </w:p>
    <w:p w14:paraId="00000007" w14:textId="77777777" w:rsidR="0012529C" w:rsidRPr="00B333E6" w:rsidRDefault="0062179B">
      <w:pPr>
        <w:pBdr>
          <w:top w:val="nil"/>
          <w:left w:val="nil"/>
          <w:bottom w:val="nil"/>
          <w:right w:val="nil"/>
          <w:between w:val="nil"/>
        </w:pBdr>
        <w:ind w:left="240" w:hanging="240"/>
        <w:rPr>
          <w:rFonts w:eastAsia="Libre Franklin"/>
          <w:b/>
          <w:color w:val="000000"/>
          <w:sz w:val="22"/>
          <w:szCs w:val="22"/>
        </w:rPr>
      </w:pPr>
      <w:r w:rsidRPr="00B333E6">
        <w:rPr>
          <w:rFonts w:eastAsia="Libre Franklin"/>
          <w:b/>
          <w:color w:val="000000"/>
          <w:sz w:val="22"/>
          <w:szCs w:val="22"/>
        </w:rPr>
        <w:t xml:space="preserve">Concentration: </w:t>
      </w:r>
      <w:r w:rsidRPr="00B333E6">
        <w:rPr>
          <w:rFonts w:eastAsia="Libre Franklin"/>
          <w:color w:val="000000"/>
          <w:sz w:val="22"/>
          <w:szCs w:val="22"/>
        </w:rPr>
        <w:t>Consumer Packaging Solutions,</w:t>
      </w:r>
      <w:r w:rsidRPr="00B333E6">
        <w:rPr>
          <w:rFonts w:eastAsia="Libre Franklin"/>
          <w:b/>
          <w:color w:val="000000"/>
          <w:sz w:val="22"/>
          <w:szCs w:val="22"/>
        </w:rPr>
        <w:t xml:space="preserve"> Minors: </w:t>
      </w:r>
      <w:r w:rsidRPr="00B333E6">
        <w:rPr>
          <w:rFonts w:eastAsia="Libre Franklin"/>
          <w:color w:val="000000"/>
          <w:sz w:val="22"/>
          <w:szCs w:val="22"/>
        </w:rPr>
        <w:t>Graphic Communication &amp; Integrated Mktg. Communications</w:t>
      </w:r>
    </w:p>
    <w:p w14:paraId="00000008" w14:textId="5E31227E" w:rsidR="0012529C" w:rsidRPr="000079CC" w:rsidRDefault="0062179B" w:rsidP="000079CC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eastAsia="Libre Franklin"/>
          <w:b/>
          <w:color w:val="000000"/>
          <w:sz w:val="22"/>
          <w:szCs w:val="22"/>
        </w:rPr>
      </w:pPr>
      <w:r w:rsidRPr="000079CC">
        <w:rPr>
          <w:rFonts w:eastAsia="Libre Franklin"/>
          <w:color w:val="000000"/>
          <w:sz w:val="22"/>
          <w:szCs w:val="22"/>
        </w:rPr>
        <w:t>Dean’s List Winter 2018, Spring 2018, President’s List 2019</w:t>
      </w:r>
    </w:p>
    <w:p w14:paraId="0000000B" w14:textId="77777777" w:rsidR="0012529C" w:rsidRPr="00B333E6" w:rsidRDefault="0012529C">
      <w:pPr>
        <w:pBdr>
          <w:top w:val="nil"/>
          <w:left w:val="nil"/>
          <w:bottom w:val="single" w:sz="6" w:space="1" w:color="808080"/>
          <w:right w:val="nil"/>
          <w:between w:val="nil"/>
        </w:pBdr>
        <w:rPr>
          <w:rFonts w:eastAsia="Libre Franklin"/>
          <w:smallCaps/>
          <w:color w:val="000000"/>
          <w:sz w:val="22"/>
          <w:szCs w:val="22"/>
        </w:rPr>
      </w:pPr>
    </w:p>
    <w:p w14:paraId="0000000C" w14:textId="77777777" w:rsidR="0012529C" w:rsidRPr="003B6997" w:rsidRDefault="0062179B">
      <w:pPr>
        <w:pBdr>
          <w:top w:val="nil"/>
          <w:left w:val="nil"/>
          <w:bottom w:val="single" w:sz="6" w:space="1" w:color="808080"/>
          <w:right w:val="nil"/>
          <w:between w:val="nil"/>
        </w:pBdr>
        <w:rPr>
          <w:rFonts w:eastAsia="Libre Franklin"/>
          <w:b/>
          <w:color w:val="000000"/>
          <w:szCs w:val="22"/>
        </w:rPr>
      </w:pPr>
      <w:r w:rsidRPr="003B6997">
        <w:rPr>
          <w:rFonts w:eastAsia="Libre Franklin"/>
          <w:b/>
          <w:smallCaps/>
          <w:color w:val="000000"/>
          <w:szCs w:val="22"/>
        </w:rPr>
        <w:t xml:space="preserve">Business Experience </w:t>
      </w:r>
    </w:p>
    <w:p w14:paraId="0000000D" w14:textId="4A2077F4" w:rsidR="0012529C" w:rsidRPr="000079CC" w:rsidRDefault="0062179B">
      <w:pPr>
        <w:pBdr>
          <w:top w:val="nil"/>
          <w:left w:val="nil"/>
          <w:bottom w:val="nil"/>
          <w:right w:val="nil"/>
          <w:between w:val="nil"/>
        </w:pBdr>
        <w:tabs>
          <w:tab w:val="right" w:pos="10800"/>
        </w:tabs>
        <w:ind w:left="240" w:hanging="240"/>
        <w:rPr>
          <w:rFonts w:eastAsia="Libre Franklin"/>
          <w:b/>
          <w:color w:val="000000"/>
          <w:sz w:val="22"/>
          <w:szCs w:val="22"/>
        </w:rPr>
      </w:pPr>
      <w:r w:rsidRPr="000079CC">
        <w:rPr>
          <w:rFonts w:eastAsia="Libre Franklin"/>
          <w:b/>
          <w:color w:val="000000"/>
          <w:sz w:val="22"/>
          <w:szCs w:val="22"/>
        </w:rPr>
        <w:t>Marketing Intern</w:t>
      </w:r>
      <w:r w:rsidR="001508CE" w:rsidRPr="000079CC">
        <w:rPr>
          <w:rFonts w:eastAsia="Libre Franklin"/>
          <w:b/>
          <w:color w:val="000000"/>
          <w:sz w:val="22"/>
          <w:szCs w:val="22"/>
        </w:rPr>
        <w:t xml:space="preserve"> </w:t>
      </w:r>
      <w:r w:rsidRPr="000079CC">
        <w:rPr>
          <w:rFonts w:eastAsia="Libre Franklin"/>
          <w:b/>
          <w:color w:val="000000"/>
          <w:sz w:val="22"/>
          <w:szCs w:val="22"/>
        </w:rPr>
        <w:t>|</w:t>
      </w:r>
      <w:r w:rsidR="001508CE" w:rsidRPr="000079CC">
        <w:rPr>
          <w:rFonts w:eastAsia="Libre Franklin"/>
          <w:b/>
          <w:color w:val="000000"/>
          <w:sz w:val="22"/>
          <w:szCs w:val="22"/>
        </w:rPr>
        <w:t xml:space="preserve"> </w:t>
      </w:r>
      <w:proofErr w:type="spellStart"/>
      <w:r w:rsidRPr="000079CC">
        <w:rPr>
          <w:rFonts w:eastAsia="Libre Franklin"/>
          <w:b/>
          <w:color w:val="000000"/>
          <w:sz w:val="22"/>
          <w:szCs w:val="22"/>
        </w:rPr>
        <w:t>Specright</w:t>
      </w:r>
      <w:proofErr w:type="spellEnd"/>
      <w:r w:rsidRPr="000079CC">
        <w:rPr>
          <w:rFonts w:eastAsia="Libre Franklin"/>
          <w:b/>
          <w:color w:val="000000"/>
          <w:sz w:val="22"/>
          <w:szCs w:val="22"/>
        </w:rPr>
        <w:t xml:space="preserve">, Inc. </w:t>
      </w:r>
      <w:r w:rsidRPr="000079CC">
        <w:rPr>
          <w:rFonts w:eastAsia="Libre Franklin"/>
          <w:b/>
          <w:color w:val="000000"/>
          <w:sz w:val="22"/>
          <w:szCs w:val="22"/>
        </w:rPr>
        <w:tab/>
        <w:t>June 2019 - Present</w:t>
      </w:r>
    </w:p>
    <w:p w14:paraId="3D65F15E" w14:textId="1E051FBB" w:rsidR="000079CC" w:rsidRDefault="0062179B" w:rsidP="000079CC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right" w:pos="10710"/>
        </w:tabs>
        <w:rPr>
          <w:rFonts w:eastAsia="Libre Franklin"/>
          <w:color w:val="000000"/>
          <w:sz w:val="22"/>
          <w:szCs w:val="22"/>
        </w:rPr>
      </w:pPr>
      <w:r w:rsidRPr="000079CC">
        <w:rPr>
          <w:rFonts w:eastAsia="Libre Franklin"/>
          <w:color w:val="000000"/>
          <w:sz w:val="22"/>
          <w:szCs w:val="22"/>
        </w:rPr>
        <w:t>W</w:t>
      </w:r>
      <w:r w:rsidR="001508CE" w:rsidRPr="000079CC">
        <w:rPr>
          <w:rFonts w:eastAsia="Libre Franklin"/>
          <w:color w:val="000000"/>
          <w:sz w:val="22"/>
          <w:szCs w:val="22"/>
        </w:rPr>
        <w:t>rite, design, and deploy</w:t>
      </w:r>
      <w:r w:rsidR="000079CC">
        <w:rPr>
          <w:rFonts w:eastAsia="Libre Franklin"/>
          <w:color w:val="000000"/>
          <w:sz w:val="22"/>
          <w:szCs w:val="22"/>
        </w:rPr>
        <w:t xml:space="preserve"> </w:t>
      </w:r>
      <w:r w:rsidRPr="000079CC">
        <w:rPr>
          <w:rFonts w:eastAsia="Libre Franklin"/>
          <w:color w:val="000000"/>
          <w:sz w:val="22"/>
          <w:szCs w:val="22"/>
        </w:rPr>
        <w:t>marketing automation emails in support of tradeshows and campaigns</w:t>
      </w:r>
    </w:p>
    <w:p w14:paraId="038CA6DA" w14:textId="77777777" w:rsidR="000079CC" w:rsidRDefault="0062179B" w:rsidP="000079CC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right" w:pos="10710"/>
        </w:tabs>
        <w:rPr>
          <w:rFonts w:eastAsia="Libre Franklin"/>
          <w:color w:val="000000"/>
          <w:sz w:val="22"/>
          <w:szCs w:val="22"/>
        </w:rPr>
      </w:pPr>
      <w:r w:rsidRPr="000079CC">
        <w:rPr>
          <w:rFonts w:eastAsia="Libre Franklin"/>
          <w:color w:val="000000"/>
          <w:sz w:val="22"/>
          <w:szCs w:val="22"/>
        </w:rPr>
        <w:t>Manage marketing editorial calendar, including blog writing, posting, and distribution across channels</w:t>
      </w:r>
    </w:p>
    <w:p w14:paraId="59C48FEC" w14:textId="77777777" w:rsidR="000079CC" w:rsidRDefault="0062179B" w:rsidP="000079CC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right" w:pos="10710"/>
        </w:tabs>
        <w:rPr>
          <w:rFonts w:eastAsia="Libre Franklin"/>
          <w:color w:val="000000"/>
          <w:sz w:val="22"/>
          <w:szCs w:val="22"/>
        </w:rPr>
      </w:pPr>
      <w:r w:rsidRPr="000079CC">
        <w:rPr>
          <w:rFonts w:eastAsia="Libre Franklin"/>
          <w:color w:val="000000"/>
          <w:sz w:val="22"/>
          <w:szCs w:val="22"/>
        </w:rPr>
        <w:t xml:space="preserve">Completed a brand audit and competitive analysis, along with recommendations </w:t>
      </w:r>
      <w:r w:rsidR="001508CE" w:rsidRPr="000079CC">
        <w:rPr>
          <w:rFonts w:eastAsia="Libre Franklin"/>
          <w:color w:val="000000"/>
          <w:sz w:val="22"/>
          <w:szCs w:val="22"/>
        </w:rPr>
        <w:t xml:space="preserve">for improving </w:t>
      </w:r>
      <w:proofErr w:type="spellStart"/>
      <w:r w:rsidR="001508CE" w:rsidRPr="000079CC">
        <w:rPr>
          <w:rFonts w:eastAsia="Libre Franklin"/>
          <w:color w:val="000000"/>
          <w:sz w:val="22"/>
          <w:szCs w:val="22"/>
        </w:rPr>
        <w:t>Specright’s</w:t>
      </w:r>
      <w:proofErr w:type="spellEnd"/>
      <w:r w:rsidR="001508CE" w:rsidRPr="000079CC">
        <w:rPr>
          <w:rFonts w:eastAsia="Libre Franklin"/>
          <w:color w:val="000000"/>
          <w:sz w:val="22"/>
          <w:szCs w:val="22"/>
        </w:rPr>
        <w:t xml:space="preserve"> brand identity and online footprint</w:t>
      </w:r>
    </w:p>
    <w:p w14:paraId="00000011" w14:textId="5BF82587" w:rsidR="0012529C" w:rsidRPr="000079CC" w:rsidRDefault="001508CE" w:rsidP="000079CC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right" w:pos="10710"/>
        </w:tabs>
        <w:rPr>
          <w:rFonts w:eastAsia="Libre Franklin"/>
          <w:color w:val="000000"/>
          <w:sz w:val="22"/>
          <w:szCs w:val="22"/>
        </w:rPr>
      </w:pPr>
      <w:r w:rsidRPr="000079CC">
        <w:rPr>
          <w:rFonts w:eastAsia="Libre Franklin"/>
          <w:color w:val="000000"/>
          <w:sz w:val="22"/>
          <w:szCs w:val="22"/>
        </w:rPr>
        <w:t>Design demos used</w:t>
      </w:r>
      <w:r w:rsidR="0062179B" w:rsidRPr="000079CC">
        <w:rPr>
          <w:rFonts w:eastAsia="Libre Franklin"/>
          <w:color w:val="000000"/>
          <w:sz w:val="22"/>
          <w:szCs w:val="22"/>
        </w:rPr>
        <w:t xml:space="preserve"> during the sales process for big name companies such as Costco, Johnson &amp; Johnson, and Walmart</w:t>
      </w:r>
    </w:p>
    <w:p w14:paraId="00000012" w14:textId="77777777" w:rsidR="0012529C" w:rsidRPr="00B333E6" w:rsidRDefault="0012529C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720" w:hanging="720"/>
        <w:rPr>
          <w:rFonts w:eastAsia="Libre Franklin"/>
          <w:b/>
          <w:color w:val="000000"/>
          <w:sz w:val="22"/>
          <w:szCs w:val="22"/>
        </w:rPr>
      </w:pPr>
    </w:p>
    <w:p w14:paraId="00000013" w14:textId="44EDDF74" w:rsidR="0012529C" w:rsidRPr="000079CC" w:rsidRDefault="0062179B">
      <w:pPr>
        <w:pBdr>
          <w:top w:val="nil"/>
          <w:left w:val="nil"/>
          <w:bottom w:val="nil"/>
          <w:right w:val="nil"/>
          <w:between w:val="nil"/>
        </w:pBdr>
        <w:tabs>
          <w:tab w:val="right" w:pos="10800"/>
        </w:tabs>
        <w:ind w:left="240" w:hanging="240"/>
        <w:rPr>
          <w:rFonts w:eastAsia="Libre Franklin"/>
          <w:b/>
          <w:color w:val="000000"/>
          <w:sz w:val="22"/>
          <w:szCs w:val="22"/>
        </w:rPr>
      </w:pPr>
      <w:r w:rsidRPr="000079CC">
        <w:rPr>
          <w:rFonts w:eastAsia="Libre Franklin"/>
          <w:b/>
          <w:color w:val="000000"/>
          <w:sz w:val="22"/>
          <w:szCs w:val="22"/>
        </w:rPr>
        <w:t>Marketing &amp; Programming Assistant</w:t>
      </w:r>
      <w:r w:rsidR="001508CE" w:rsidRPr="000079CC">
        <w:rPr>
          <w:rFonts w:eastAsia="Libre Franklin"/>
          <w:b/>
          <w:color w:val="000000"/>
          <w:sz w:val="22"/>
          <w:szCs w:val="22"/>
        </w:rPr>
        <w:t xml:space="preserve"> </w:t>
      </w:r>
      <w:r w:rsidRPr="000079CC">
        <w:rPr>
          <w:rFonts w:eastAsia="Libre Franklin"/>
          <w:b/>
          <w:color w:val="000000"/>
          <w:sz w:val="22"/>
          <w:szCs w:val="22"/>
        </w:rPr>
        <w:t>|</w:t>
      </w:r>
      <w:r w:rsidR="001508CE" w:rsidRPr="000079CC">
        <w:rPr>
          <w:rFonts w:eastAsia="Libre Franklin"/>
          <w:b/>
          <w:color w:val="000000"/>
          <w:sz w:val="22"/>
          <w:szCs w:val="22"/>
        </w:rPr>
        <w:t xml:space="preserve"> </w:t>
      </w:r>
      <w:r w:rsidRPr="000079CC">
        <w:rPr>
          <w:rFonts w:eastAsia="Libre Franklin"/>
          <w:b/>
          <w:color w:val="000000"/>
          <w:sz w:val="22"/>
          <w:szCs w:val="22"/>
        </w:rPr>
        <w:t xml:space="preserve">Cal Poly Fraternity &amp; Sorority Life </w:t>
      </w:r>
      <w:r w:rsidRPr="000079CC">
        <w:rPr>
          <w:rFonts w:eastAsia="Libre Franklin"/>
          <w:b/>
          <w:color w:val="000000"/>
          <w:sz w:val="22"/>
          <w:szCs w:val="22"/>
        </w:rPr>
        <w:tab/>
        <w:t>January 2019 - Present</w:t>
      </w:r>
    </w:p>
    <w:p w14:paraId="49BEBA64" w14:textId="77777777" w:rsidR="000079CC" w:rsidRDefault="0062179B" w:rsidP="000079CC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right" w:pos="10800"/>
        </w:tabs>
        <w:rPr>
          <w:rFonts w:eastAsia="Libre Franklin"/>
          <w:color w:val="000000"/>
          <w:sz w:val="22"/>
          <w:szCs w:val="22"/>
        </w:rPr>
      </w:pPr>
      <w:r w:rsidRPr="000079CC">
        <w:rPr>
          <w:rFonts w:eastAsia="Libre Franklin"/>
          <w:color w:val="000000"/>
          <w:sz w:val="22"/>
          <w:szCs w:val="22"/>
        </w:rPr>
        <w:t xml:space="preserve">Assist the Lead Coordinator of Greek Life with planning and execution of diversity &amp; inclusion, sexual assault/hazing prevention, and leadership programming for more than 4,000 students </w:t>
      </w:r>
    </w:p>
    <w:p w14:paraId="1DCD5917" w14:textId="77777777" w:rsidR="000079CC" w:rsidRDefault="0062179B" w:rsidP="000079CC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right" w:pos="10800"/>
        </w:tabs>
        <w:rPr>
          <w:rFonts w:eastAsia="Libre Franklin"/>
          <w:color w:val="000000"/>
          <w:sz w:val="22"/>
          <w:szCs w:val="22"/>
        </w:rPr>
      </w:pPr>
      <w:r w:rsidRPr="000079CC">
        <w:rPr>
          <w:rFonts w:eastAsia="Libre Franklin"/>
          <w:color w:val="000000"/>
          <w:sz w:val="22"/>
          <w:szCs w:val="22"/>
        </w:rPr>
        <w:t>Manage information flow to the Greek Community by sending out newsletters, emails, and generating content to advertise upcoming events</w:t>
      </w:r>
    </w:p>
    <w:p w14:paraId="00000016" w14:textId="2557365D" w:rsidR="0012529C" w:rsidRPr="000079CC" w:rsidRDefault="0062179B" w:rsidP="000079CC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right" w:pos="10800"/>
        </w:tabs>
        <w:rPr>
          <w:rFonts w:eastAsia="Libre Franklin"/>
          <w:color w:val="000000"/>
          <w:sz w:val="22"/>
          <w:szCs w:val="22"/>
        </w:rPr>
      </w:pPr>
      <w:r w:rsidRPr="000079CC">
        <w:rPr>
          <w:rFonts w:eastAsia="Libre Franklin"/>
          <w:color w:val="000000"/>
          <w:sz w:val="22"/>
          <w:szCs w:val="22"/>
        </w:rPr>
        <w:t>Work closely with the Cal Poly Dean of Students faculty to ensure the Greek community is upholding the values and principles of our university</w:t>
      </w:r>
    </w:p>
    <w:p w14:paraId="00000017" w14:textId="77777777" w:rsidR="0012529C" w:rsidRPr="00B333E6" w:rsidRDefault="0012529C">
      <w:pPr>
        <w:pBdr>
          <w:top w:val="nil"/>
          <w:left w:val="nil"/>
          <w:bottom w:val="nil"/>
          <w:right w:val="nil"/>
          <w:between w:val="nil"/>
        </w:pBdr>
        <w:ind w:left="240" w:hanging="240"/>
        <w:rPr>
          <w:rFonts w:eastAsia="Libre Franklin"/>
          <w:b/>
          <w:color w:val="000000"/>
          <w:sz w:val="22"/>
          <w:szCs w:val="22"/>
        </w:rPr>
      </w:pPr>
    </w:p>
    <w:p w14:paraId="00000018" w14:textId="0D9968E8" w:rsidR="0012529C" w:rsidRPr="000079CC" w:rsidRDefault="0062179B">
      <w:pPr>
        <w:pBdr>
          <w:top w:val="nil"/>
          <w:left w:val="nil"/>
          <w:bottom w:val="nil"/>
          <w:right w:val="nil"/>
          <w:between w:val="nil"/>
        </w:pBdr>
        <w:tabs>
          <w:tab w:val="right" w:pos="10800"/>
        </w:tabs>
        <w:ind w:left="240" w:hanging="240"/>
        <w:rPr>
          <w:rFonts w:eastAsia="Libre Franklin"/>
          <w:b/>
          <w:color w:val="000000"/>
          <w:sz w:val="22"/>
          <w:szCs w:val="22"/>
        </w:rPr>
      </w:pPr>
      <w:r w:rsidRPr="000079CC">
        <w:rPr>
          <w:rFonts w:eastAsia="Libre Franklin"/>
          <w:b/>
          <w:color w:val="000000"/>
          <w:sz w:val="22"/>
          <w:szCs w:val="22"/>
        </w:rPr>
        <w:t>Campus Brand Representative</w:t>
      </w:r>
      <w:r w:rsidR="001508CE" w:rsidRPr="000079CC">
        <w:rPr>
          <w:rFonts w:eastAsia="Libre Franklin"/>
          <w:b/>
          <w:color w:val="000000"/>
          <w:sz w:val="22"/>
          <w:szCs w:val="22"/>
        </w:rPr>
        <w:t xml:space="preserve"> </w:t>
      </w:r>
      <w:r w:rsidRPr="000079CC">
        <w:rPr>
          <w:rFonts w:eastAsia="Libre Franklin"/>
          <w:b/>
          <w:color w:val="000000"/>
          <w:sz w:val="22"/>
          <w:szCs w:val="22"/>
        </w:rPr>
        <w:t>|</w:t>
      </w:r>
      <w:r w:rsidR="001508CE" w:rsidRPr="000079CC">
        <w:rPr>
          <w:rFonts w:eastAsia="Libre Franklin"/>
          <w:b/>
          <w:color w:val="000000"/>
          <w:sz w:val="22"/>
          <w:szCs w:val="22"/>
        </w:rPr>
        <w:t xml:space="preserve"> </w:t>
      </w:r>
      <w:r w:rsidRPr="000079CC">
        <w:rPr>
          <w:rFonts w:eastAsia="Libre Franklin"/>
          <w:b/>
          <w:color w:val="000000"/>
          <w:sz w:val="22"/>
          <w:szCs w:val="22"/>
        </w:rPr>
        <w:t>Tide University Laundry</w:t>
      </w:r>
      <w:r w:rsidRPr="000079CC">
        <w:rPr>
          <w:rFonts w:eastAsia="Libre Franklin"/>
          <w:b/>
          <w:color w:val="000000"/>
          <w:sz w:val="22"/>
          <w:szCs w:val="22"/>
        </w:rPr>
        <w:tab/>
        <w:t>September 2017 – April 2019</w:t>
      </w:r>
    </w:p>
    <w:p w14:paraId="1167372F" w14:textId="77777777" w:rsidR="000079CC" w:rsidRDefault="0062179B" w:rsidP="000079CC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eastAsia="Libre Franklin"/>
          <w:color w:val="000000"/>
          <w:sz w:val="22"/>
          <w:szCs w:val="22"/>
        </w:rPr>
      </w:pPr>
      <w:r w:rsidRPr="000079CC">
        <w:rPr>
          <w:rFonts w:eastAsia="Libre Franklin"/>
          <w:color w:val="000000"/>
          <w:sz w:val="22"/>
          <w:szCs w:val="22"/>
        </w:rPr>
        <w:t>Planned and conducted promotional events to increase Tide’s presence on campus and integrate its values and vision into campus culture</w:t>
      </w:r>
    </w:p>
    <w:p w14:paraId="170E8F21" w14:textId="77777777" w:rsidR="000079CC" w:rsidRDefault="0062179B" w:rsidP="000079CC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eastAsia="Libre Franklin"/>
          <w:color w:val="000000"/>
          <w:sz w:val="22"/>
          <w:szCs w:val="22"/>
        </w:rPr>
      </w:pPr>
      <w:r w:rsidRPr="000079CC">
        <w:rPr>
          <w:rFonts w:eastAsia="Libre Franklin"/>
          <w:color w:val="000000"/>
          <w:sz w:val="22"/>
          <w:szCs w:val="22"/>
        </w:rPr>
        <w:t>Developed sales/marketing strategies with goals of increased exposure and engagement from target market through sales and event attendance</w:t>
      </w:r>
    </w:p>
    <w:p w14:paraId="0000001B" w14:textId="081B36B6" w:rsidR="0012529C" w:rsidRPr="000079CC" w:rsidRDefault="001508CE" w:rsidP="000079CC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eastAsia="Libre Franklin"/>
          <w:color w:val="000000"/>
          <w:sz w:val="22"/>
          <w:szCs w:val="22"/>
        </w:rPr>
      </w:pPr>
      <w:r w:rsidRPr="000079CC">
        <w:rPr>
          <w:rFonts w:eastAsia="Libre Franklin"/>
          <w:color w:val="000000"/>
          <w:sz w:val="22"/>
          <w:szCs w:val="22"/>
        </w:rPr>
        <w:t>Utilized position as first Campus Representative hired to develop and train</w:t>
      </w:r>
      <w:r w:rsidR="0062179B" w:rsidRPr="000079CC">
        <w:rPr>
          <w:rFonts w:eastAsia="Libre Franklin"/>
          <w:color w:val="000000"/>
          <w:sz w:val="22"/>
          <w:szCs w:val="22"/>
        </w:rPr>
        <w:t xml:space="preserve"> 5 new Campus Representatives</w:t>
      </w:r>
    </w:p>
    <w:p w14:paraId="0000001C" w14:textId="77777777" w:rsidR="0012529C" w:rsidRPr="00B333E6" w:rsidRDefault="0012529C">
      <w:pPr>
        <w:pBdr>
          <w:top w:val="nil"/>
          <w:left w:val="nil"/>
          <w:bottom w:val="single" w:sz="6" w:space="1" w:color="808080"/>
          <w:right w:val="nil"/>
          <w:between w:val="nil"/>
        </w:pBdr>
        <w:rPr>
          <w:rFonts w:eastAsia="Libre Franklin"/>
          <w:smallCaps/>
          <w:color w:val="000000"/>
          <w:sz w:val="22"/>
          <w:szCs w:val="22"/>
        </w:rPr>
      </w:pPr>
    </w:p>
    <w:p w14:paraId="0000001D" w14:textId="77777777" w:rsidR="0012529C" w:rsidRPr="003B6997" w:rsidRDefault="0062179B">
      <w:pPr>
        <w:pBdr>
          <w:top w:val="nil"/>
          <w:left w:val="nil"/>
          <w:bottom w:val="single" w:sz="6" w:space="1" w:color="808080"/>
          <w:right w:val="nil"/>
          <w:between w:val="nil"/>
        </w:pBdr>
        <w:rPr>
          <w:rFonts w:eastAsia="Libre Franklin"/>
          <w:b/>
          <w:color w:val="000000"/>
          <w:szCs w:val="22"/>
        </w:rPr>
      </w:pPr>
      <w:r w:rsidRPr="003B6997">
        <w:rPr>
          <w:rFonts w:eastAsia="Libre Franklin"/>
          <w:b/>
          <w:smallCaps/>
          <w:color w:val="000000"/>
          <w:szCs w:val="22"/>
        </w:rPr>
        <w:t xml:space="preserve">Relevant Course Work </w:t>
      </w:r>
    </w:p>
    <w:p w14:paraId="0000001E" w14:textId="77777777" w:rsidR="0012529C" w:rsidRPr="000079CC" w:rsidRDefault="0062179B">
      <w:pPr>
        <w:pBdr>
          <w:top w:val="nil"/>
          <w:left w:val="nil"/>
          <w:bottom w:val="nil"/>
          <w:right w:val="nil"/>
          <w:between w:val="nil"/>
        </w:pBdr>
        <w:tabs>
          <w:tab w:val="right" w:pos="10800"/>
        </w:tabs>
        <w:ind w:left="240" w:hanging="240"/>
        <w:rPr>
          <w:rFonts w:eastAsia="Libre Franklin"/>
          <w:b/>
          <w:i/>
          <w:color w:val="000000"/>
          <w:sz w:val="22"/>
          <w:szCs w:val="22"/>
        </w:rPr>
      </w:pPr>
      <w:r w:rsidRPr="000079CC">
        <w:rPr>
          <w:rFonts w:eastAsia="Libre Franklin"/>
          <w:b/>
          <w:color w:val="000000"/>
          <w:sz w:val="22"/>
          <w:szCs w:val="22"/>
        </w:rPr>
        <w:t>BUS 418 | Listening to the Customer</w:t>
      </w:r>
      <w:r w:rsidRPr="000079CC">
        <w:rPr>
          <w:rFonts w:eastAsia="Libre Franklin"/>
          <w:b/>
          <w:color w:val="000000"/>
          <w:sz w:val="22"/>
          <w:szCs w:val="22"/>
        </w:rPr>
        <w:tab/>
        <w:t>April 2018 – June 2018</w:t>
      </w:r>
    </w:p>
    <w:p w14:paraId="566AA363" w14:textId="77777777" w:rsidR="000079CC" w:rsidRDefault="00B333E6" w:rsidP="000079CC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eastAsia="Libre Franklin"/>
          <w:color w:val="000000"/>
          <w:sz w:val="22"/>
          <w:szCs w:val="22"/>
        </w:rPr>
      </w:pPr>
      <w:r w:rsidRPr="000079CC">
        <w:rPr>
          <w:rFonts w:eastAsia="Libre Franklin"/>
          <w:color w:val="000000"/>
          <w:sz w:val="22"/>
          <w:szCs w:val="22"/>
        </w:rPr>
        <w:t xml:space="preserve">Collaborated with client company, McConnell’s, </w:t>
      </w:r>
      <w:r w:rsidR="0062179B" w:rsidRPr="000079CC">
        <w:rPr>
          <w:rFonts w:eastAsia="Libre Franklin"/>
          <w:color w:val="000000"/>
          <w:sz w:val="22"/>
          <w:szCs w:val="22"/>
        </w:rPr>
        <w:t>to conduct ethnographic research on their target market</w:t>
      </w:r>
    </w:p>
    <w:p w14:paraId="5412340D" w14:textId="77777777" w:rsidR="000079CC" w:rsidRDefault="00B333E6" w:rsidP="000079CC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eastAsia="Libre Franklin"/>
          <w:color w:val="000000"/>
          <w:sz w:val="22"/>
          <w:szCs w:val="22"/>
        </w:rPr>
      </w:pPr>
      <w:r w:rsidRPr="000079CC">
        <w:rPr>
          <w:rFonts w:eastAsia="Libre Franklin"/>
          <w:color w:val="000000"/>
          <w:sz w:val="22"/>
          <w:szCs w:val="22"/>
        </w:rPr>
        <w:t>Conducted i</w:t>
      </w:r>
      <w:r w:rsidR="0062179B" w:rsidRPr="000079CC">
        <w:rPr>
          <w:rFonts w:eastAsia="Libre Franklin"/>
          <w:color w:val="000000"/>
          <w:sz w:val="22"/>
          <w:szCs w:val="22"/>
        </w:rPr>
        <w:t>n-depth interviews with the target market</w:t>
      </w:r>
      <w:r w:rsidRPr="000079CC">
        <w:rPr>
          <w:rFonts w:eastAsia="Libre Franklin"/>
          <w:color w:val="000000"/>
          <w:sz w:val="22"/>
          <w:szCs w:val="22"/>
        </w:rPr>
        <w:t xml:space="preserve"> to identify customers’ desired traits and characteristics of the product and service at McConnell’s ice cream shops </w:t>
      </w:r>
    </w:p>
    <w:p w14:paraId="563BB21A" w14:textId="5EE6B748" w:rsidR="00B333E6" w:rsidRPr="000079CC" w:rsidRDefault="001508CE" w:rsidP="000079CC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eastAsia="Libre Franklin"/>
          <w:color w:val="000000"/>
          <w:sz w:val="22"/>
          <w:szCs w:val="22"/>
        </w:rPr>
      </w:pPr>
      <w:r w:rsidRPr="000079CC">
        <w:rPr>
          <w:rFonts w:eastAsia="Libre Franklin"/>
          <w:color w:val="000000"/>
          <w:sz w:val="22"/>
          <w:szCs w:val="22"/>
        </w:rPr>
        <w:t xml:space="preserve">Presented final data and branding suggestions to McConnell’s senior leadership and panel of professors </w:t>
      </w:r>
    </w:p>
    <w:p w14:paraId="00000021" w14:textId="77777777" w:rsidR="0012529C" w:rsidRPr="00B333E6" w:rsidRDefault="0012529C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eastAsia="Libre Franklin"/>
          <w:color w:val="000000"/>
          <w:sz w:val="22"/>
          <w:szCs w:val="22"/>
        </w:rPr>
      </w:pPr>
    </w:p>
    <w:p w14:paraId="00000022" w14:textId="77777777" w:rsidR="0012529C" w:rsidRPr="003B6997" w:rsidRDefault="0062179B">
      <w:pPr>
        <w:pBdr>
          <w:top w:val="nil"/>
          <w:left w:val="nil"/>
          <w:bottom w:val="single" w:sz="6" w:space="1" w:color="808080"/>
          <w:right w:val="nil"/>
          <w:between w:val="nil"/>
        </w:pBdr>
        <w:rPr>
          <w:rFonts w:eastAsia="Libre Franklin"/>
          <w:b/>
          <w:color w:val="000000"/>
          <w:szCs w:val="22"/>
        </w:rPr>
      </w:pPr>
      <w:r w:rsidRPr="003B6997">
        <w:rPr>
          <w:rFonts w:eastAsia="Libre Franklin"/>
          <w:b/>
          <w:smallCaps/>
          <w:color w:val="000000"/>
          <w:szCs w:val="22"/>
        </w:rPr>
        <w:t>L</w:t>
      </w:r>
      <w:r w:rsidRPr="003B6997">
        <w:rPr>
          <w:rFonts w:eastAsia="Libre Franklin"/>
          <w:b/>
          <w:smallCaps/>
          <w:szCs w:val="22"/>
        </w:rPr>
        <w:t>e</w:t>
      </w:r>
      <w:r w:rsidRPr="003B6997">
        <w:rPr>
          <w:rFonts w:eastAsia="Libre Franklin"/>
          <w:b/>
          <w:smallCaps/>
          <w:color w:val="000000"/>
          <w:szCs w:val="22"/>
        </w:rPr>
        <w:t>adership &amp; Involvement</w:t>
      </w:r>
    </w:p>
    <w:p w14:paraId="41B0178F" w14:textId="77777777" w:rsidR="000079CC" w:rsidRDefault="0062179B" w:rsidP="000079CC">
      <w:pPr>
        <w:pBdr>
          <w:top w:val="nil"/>
          <w:left w:val="nil"/>
          <w:bottom w:val="nil"/>
          <w:right w:val="nil"/>
          <w:between w:val="nil"/>
        </w:pBdr>
        <w:tabs>
          <w:tab w:val="right" w:pos="10800"/>
        </w:tabs>
        <w:rPr>
          <w:rFonts w:eastAsia="Libre Franklin"/>
          <w:b/>
          <w:color w:val="000000"/>
          <w:sz w:val="22"/>
          <w:szCs w:val="22"/>
        </w:rPr>
      </w:pPr>
      <w:r w:rsidRPr="000079CC">
        <w:rPr>
          <w:rFonts w:eastAsia="Libre Franklin"/>
          <w:b/>
          <w:color w:val="000000"/>
          <w:sz w:val="22"/>
          <w:szCs w:val="22"/>
        </w:rPr>
        <w:t>Fellow | Business Analytics Agency</w:t>
      </w:r>
      <w:r w:rsidRPr="000079CC">
        <w:rPr>
          <w:rFonts w:eastAsia="Libre Franklin"/>
          <w:b/>
          <w:color w:val="000000"/>
          <w:sz w:val="22"/>
          <w:szCs w:val="22"/>
        </w:rPr>
        <w:tab/>
        <w:t>September 2019 – June 2020</w:t>
      </w:r>
    </w:p>
    <w:p w14:paraId="3C55DC7A" w14:textId="77777777" w:rsidR="000079CC" w:rsidRPr="000079CC" w:rsidRDefault="001508CE" w:rsidP="000079CC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right" w:pos="10800"/>
        </w:tabs>
        <w:rPr>
          <w:rFonts w:eastAsia="Libre Franklin"/>
          <w:b/>
          <w:color w:val="000000"/>
          <w:sz w:val="22"/>
          <w:szCs w:val="22"/>
        </w:rPr>
      </w:pPr>
      <w:r w:rsidRPr="000079CC">
        <w:rPr>
          <w:rFonts w:eastAsia="Libre Franklin"/>
          <w:color w:val="000000"/>
          <w:sz w:val="22"/>
          <w:szCs w:val="22"/>
        </w:rPr>
        <w:t>Transformed</w:t>
      </w:r>
      <w:r w:rsidR="0062179B" w:rsidRPr="000079CC">
        <w:rPr>
          <w:rFonts w:eastAsia="Libre Franklin"/>
          <w:color w:val="000000"/>
          <w:sz w:val="22"/>
          <w:szCs w:val="22"/>
        </w:rPr>
        <w:t xml:space="preserve"> big data provided by Marketing Evolutions in order to solve real client problems by applying statistical techniques, data cleaning, and creating data solutions using Amazon Web Services (AWS)</w:t>
      </w:r>
    </w:p>
    <w:p w14:paraId="664647B1" w14:textId="77777777" w:rsidR="000079CC" w:rsidRPr="000079CC" w:rsidRDefault="003B6997" w:rsidP="000079CC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right" w:pos="10800"/>
        </w:tabs>
        <w:rPr>
          <w:rFonts w:eastAsia="Libre Franklin"/>
          <w:b/>
          <w:color w:val="000000"/>
          <w:sz w:val="22"/>
          <w:szCs w:val="22"/>
        </w:rPr>
      </w:pPr>
      <w:r w:rsidRPr="000079CC">
        <w:rPr>
          <w:rFonts w:eastAsia="Libre Franklin"/>
          <w:color w:val="000000"/>
          <w:sz w:val="22"/>
          <w:szCs w:val="22"/>
        </w:rPr>
        <w:t xml:space="preserve">Leveraged AWS and statistical software including JMP to create data-driven decisions for local clients in the San Luis Obispo area </w:t>
      </w:r>
    </w:p>
    <w:p w14:paraId="5B25BDB5" w14:textId="300260BF" w:rsidR="003B6997" w:rsidRPr="000079CC" w:rsidRDefault="003B6997" w:rsidP="000079CC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right" w:pos="10800"/>
        </w:tabs>
        <w:rPr>
          <w:rFonts w:eastAsia="Libre Franklin"/>
          <w:b/>
          <w:color w:val="000000"/>
          <w:sz w:val="22"/>
          <w:szCs w:val="22"/>
        </w:rPr>
      </w:pPr>
      <w:r w:rsidRPr="000079CC">
        <w:rPr>
          <w:rFonts w:eastAsia="Libre Franklin"/>
          <w:color w:val="000000"/>
          <w:sz w:val="22"/>
          <w:szCs w:val="22"/>
        </w:rPr>
        <w:t>Collaborated with team of 1</w:t>
      </w:r>
      <w:bookmarkStart w:id="0" w:name="_GoBack"/>
      <w:bookmarkEnd w:id="0"/>
      <w:r w:rsidRPr="000079CC">
        <w:rPr>
          <w:rFonts w:eastAsia="Libre Franklin"/>
          <w:color w:val="000000"/>
          <w:sz w:val="22"/>
          <w:szCs w:val="22"/>
        </w:rPr>
        <w:t>6 other fellows during yearlong consulting and analytics projects</w:t>
      </w:r>
    </w:p>
    <w:p w14:paraId="0000002C" w14:textId="77777777" w:rsidR="0012529C" w:rsidRPr="00B333E6" w:rsidRDefault="0012529C">
      <w:pPr>
        <w:pBdr>
          <w:top w:val="nil"/>
          <w:left w:val="nil"/>
          <w:bottom w:val="single" w:sz="6" w:space="1" w:color="808080"/>
          <w:right w:val="nil"/>
          <w:between w:val="nil"/>
        </w:pBdr>
        <w:rPr>
          <w:rFonts w:eastAsia="Libre Franklin"/>
          <w:b/>
          <w:smallCaps/>
          <w:color w:val="000000"/>
          <w:sz w:val="22"/>
          <w:szCs w:val="22"/>
        </w:rPr>
      </w:pPr>
    </w:p>
    <w:p w14:paraId="0000002D" w14:textId="77777777" w:rsidR="0012529C" w:rsidRPr="003B6997" w:rsidRDefault="0062179B">
      <w:pPr>
        <w:pBdr>
          <w:top w:val="nil"/>
          <w:left w:val="nil"/>
          <w:bottom w:val="single" w:sz="6" w:space="1" w:color="808080"/>
          <w:right w:val="nil"/>
          <w:between w:val="nil"/>
        </w:pBdr>
        <w:rPr>
          <w:rFonts w:eastAsia="Libre Franklin"/>
          <w:b/>
          <w:color w:val="000000"/>
          <w:szCs w:val="22"/>
        </w:rPr>
      </w:pPr>
      <w:r w:rsidRPr="003B6997">
        <w:rPr>
          <w:rFonts w:eastAsia="Libre Franklin"/>
          <w:b/>
          <w:smallCaps/>
          <w:color w:val="000000"/>
          <w:szCs w:val="22"/>
        </w:rPr>
        <w:t>Skills &amp; Certifications</w:t>
      </w:r>
    </w:p>
    <w:p w14:paraId="0000002E" w14:textId="6CAC9E37" w:rsidR="0012529C" w:rsidRDefault="003B6997" w:rsidP="003B6997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0"/>
        <w:rPr>
          <w:rFonts w:eastAsia="Libre Franklin"/>
          <w:color w:val="000000"/>
          <w:sz w:val="22"/>
          <w:szCs w:val="22"/>
        </w:rPr>
      </w:pPr>
      <w:r>
        <w:rPr>
          <w:rFonts w:eastAsia="Libre Franklin"/>
          <w:b/>
          <w:color w:val="000000"/>
          <w:sz w:val="22"/>
          <w:szCs w:val="22"/>
        </w:rPr>
        <w:t xml:space="preserve">Technical: </w:t>
      </w:r>
      <w:r w:rsidR="0062179B" w:rsidRPr="003B6997">
        <w:rPr>
          <w:rFonts w:eastAsia="Libre Franklin"/>
          <w:color w:val="000000"/>
          <w:sz w:val="22"/>
          <w:szCs w:val="22"/>
        </w:rPr>
        <w:t xml:space="preserve">Salesforce Pardot, WordPress, Microsoft Access, Adobe Photoshop, Adobe Illustrator, Adobe InDesign, SPSS, </w:t>
      </w:r>
      <w:proofErr w:type="spellStart"/>
      <w:r w:rsidR="0062179B" w:rsidRPr="003B6997">
        <w:rPr>
          <w:rFonts w:eastAsia="Libre Franklin"/>
          <w:color w:val="000000"/>
          <w:sz w:val="22"/>
          <w:szCs w:val="22"/>
        </w:rPr>
        <w:t>ArtiosCAD</w:t>
      </w:r>
      <w:proofErr w:type="spellEnd"/>
      <w:r w:rsidR="0062179B" w:rsidRPr="003B6997">
        <w:rPr>
          <w:rFonts w:eastAsia="Libre Franklin"/>
          <w:color w:val="000000"/>
          <w:sz w:val="22"/>
          <w:szCs w:val="22"/>
        </w:rPr>
        <w:t xml:space="preserve"> &amp; SolidWorks</w:t>
      </w:r>
    </w:p>
    <w:p w14:paraId="1E83F3E5" w14:textId="2662E7CC" w:rsidR="003B6997" w:rsidRPr="003B6997" w:rsidRDefault="003B6997" w:rsidP="003B6997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0"/>
        <w:rPr>
          <w:rFonts w:eastAsia="Libre Franklin"/>
          <w:color w:val="000000"/>
          <w:sz w:val="22"/>
          <w:szCs w:val="22"/>
        </w:rPr>
      </w:pPr>
      <w:r>
        <w:rPr>
          <w:rFonts w:eastAsia="Libre Franklin"/>
          <w:b/>
          <w:color w:val="000000"/>
          <w:sz w:val="22"/>
          <w:szCs w:val="22"/>
        </w:rPr>
        <w:t xml:space="preserve">Language: </w:t>
      </w:r>
      <w:r>
        <w:rPr>
          <w:rFonts w:eastAsia="Libre Franklin"/>
          <w:color w:val="000000"/>
          <w:sz w:val="22"/>
          <w:szCs w:val="22"/>
        </w:rPr>
        <w:t xml:space="preserve">Conversational French, Conversational Italian </w:t>
      </w:r>
    </w:p>
    <w:sectPr w:rsidR="003B6997" w:rsidRPr="003B6997">
      <w:footerReference w:type="default" r:id="rId7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BD9778" w14:textId="77777777" w:rsidR="00F701A7" w:rsidRDefault="00F701A7">
      <w:r>
        <w:separator/>
      </w:r>
    </w:p>
  </w:endnote>
  <w:endnote w:type="continuationSeparator" w:id="0">
    <w:p w14:paraId="7F226304" w14:textId="77777777" w:rsidR="00F701A7" w:rsidRDefault="00F70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Times New Roman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venir">
    <w:altName w:val="Times New Roman"/>
    <w:panose1 w:val="02000503020000020003"/>
    <w:charset w:val="00"/>
    <w:family w:val="auto"/>
    <w:pitch w:val="default"/>
  </w:font>
  <w:font w:name="Euphemia UCAS">
    <w:altName w:val="Times New Roman"/>
    <w:panose1 w:val="020B0503040102020104"/>
    <w:charset w:val="B1"/>
    <w:family w:val="swiss"/>
    <w:pitch w:val="variable"/>
    <w:sig w:usb0="80000863" w:usb1="00000000" w:usb2="00002000" w:usb3="00000000" w:csb0="000001F3" w:csb1="00000000"/>
  </w:font>
  <w:font w:name="Libre Franklin">
    <w:panose1 w:val="020B0604020202020204"/>
    <w:charset w:val="00"/>
    <w:family w:val="auto"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2F" w14:textId="77777777" w:rsidR="0012529C" w:rsidRDefault="0012529C">
    <w:pPr>
      <w:pBdr>
        <w:top w:val="nil"/>
        <w:left w:val="nil"/>
        <w:bottom w:val="nil"/>
        <w:right w:val="nil"/>
        <w:between w:val="nil"/>
      </w:pBdr>
      <w:ind w:left="240" w:hanging="240"/>
      <w:rPr>
        <w:rFonts w:ascii="Book Antiqua" w:eastAsia="Book Antiqua" w:hAnsi="Book Antiqua" w:cs="Book Antiqua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E60340" w14:textId="77777777" w:rsidR="00F701A7" w:rsidRDefault="00F701A7">
      <w:r>
        <w:separator/>
      </w:r>
    </w:p>
  </w:footnote>
  <w:footnote w:type="continuationSeparator" w:id="0">
    <w:p w14:paraId="15CAB135" w14:textId="77777777" w:rsidR="00F701A7" w:rsidRDefault="00F701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7428B"/>
    <w:multiLevelType w:val="multilevel"/>
    <w:tmpl w:val="FCD2B722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1244495"/>
    <w:multiLevelType w:val="hybridMultilevel"/>
    <w:tmpl w:val="839EC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467FA"/>
    <w:multiLevelType w:val="hybridMultilevel"/>
    <w:tmpl w:val="7FCE8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97F3B"/>
    <w:multiLevelType w:val="multilevel"/>
    <w:tmpl w:val="ACCC928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B844976"/>
    <w:multiLevelType w:val="hybridMultilevel"/>
    <w:tmpl w:val="06122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951B87"/>
    <w:multiLevelType w:val="hybridMultilevel"/>
    <w:tmpl w:val="9AF8C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CD0CA6"/>
    <w:multiLevelType w:val="multilevel"/>
    <w:tmpl w:val="F746C7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1A24E8A"/>
    <w:multiLevelType w:val="multilevel"/>
    <w:tmpl w:val="903494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64D16E72"/>
    <w:multiLevelType w:val="hybridMultilevel"/>
    <w:tmpl w:val="95A6A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DE409F"/>
    <w:multiLevelType w:val="hybridMultilevel"/>
    <w:tmpl w:val="9A5EA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D71662"/>
    <w:multiLevelType w:val="hybridMultilevel"/>
    <w:tmpl w:val="D4D6BB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0"/>
  </w:num>
  <w:num w:numId="5">
    <w:abstractNumId w:val="10"/>
  </w:num>
  <w:num w:numId="6">
    <w:abstractNumId w:val="1"/>
  </w:num>
  <w:num w:numId="7">
    <w:abstractNumId w:val="8"/>
  </w:num>
  <w:num w:numId="8">
    <w:abstractNumId w:val="9"/>
  </w:num>
  <w:num w:numId="9">
    <w:abstractNumId w:val="5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29C"/>
    <w:rsid w:val="000079CC"/>
    <w:rsid w:val="0012529C"/>
    <w:rsid w:val="001508CE"/>
    <w:rsid w:val="003B6997"/>
    <w:rsid w:val="0062179B"/>
    <w:rsid w:val="00B333E6"/>
    <w:rsid w:val="00F70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EE65B"/>
  <w15:docId w15:val="{3C5F4295-10D0-4BAA-BBDE-B55FFF102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rFonts w:ascii="Garamond" w:eastAsia="Garamond" w:hAnsi="Garamond" w:cs="Garamond"/>
      <w:smallCaps/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40"/>
      <w:outlineLvl w:val="1"/>
    </w:pPr>
    <w:rPr>
      <w:rFonts w:ascii="Cambria" w:eastAsia="Cambria" w:hAnsi="Cambria" w:cs="Cambria"/>
      <w:color w:val="366091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B333E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B69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Kayla Michelle Varney</cp:lastModifiedBy>
  <cp:revision>3</cp:revision>
  <dcterms:created xsi:type="dcterms:W3CDTF">2020-06-30T07:03:00Z</dcterms:created>
  <dcterms:modified xsi:type="dcterms:W3CDTF">2020-08-05T00:00:00Z</dcterms:modified>
</cp:coreProperties>
</file>