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EEAF1" w14:textId="0F9FFBB1" w:rsidR="00E2286E" w:rsidRPr="00E2286E" w:rsidRDefault="00C9679E" w:rsidP="00F8150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AgTech Industries RTSM Southern California</w:t>
      </w:r>
    </w:p>
    <w:p w14:paraId="209D8DA4" w14:textId="3A76EE58" w:rsidR="009F7375" w:rsidRPr="00C17B75" w:rsidRDefault="009F7375" w:rsidP="00E2286E">
      <w:pPr>
        <w:spacing w:after="120"/>
        <w:rPr>
          <w:sz w:val="28"/>
          <w:szCs w:val="28"/>
        </w:rPr>
      </w:pPr>
      <w:r>
        <w:rPr>
          <w:sz w:val="28"/>
          <w:szCs w:val="28"/>
        </w:rPr>
        <w:t>AgTech Industries is</w:t>
      </w:r>
      <w:r w:rsidRPr="00C17B75">
        <w:rPr>
          <w:sz w:val="28"/>
          <w:szCs w:val="28"/>
        </w:rPr>
        <w:t xml:space="preserve"> a technology </w:t>
      </w:r>
      <w:r>
        <w:rPr>
          <w:sz w:val="28"/>
          <w:szCs w:val="28"/>
        </w:rPr>
        <w:t>company with roots in production</w:t>
      </w:r>
      <w:r w:rsidRPr="00C17B75">
        <w:rPr>
          <w:sz w:val="28"/>
          <w:szCs w:val="28"/>
        </w:rPr>
        <w:t xml:space="preserve"> agriculture. Our revolutionary hardware and software solutions streamline a simple, cost effective way for farmers to manage their field-level operations. Our team provides farmers with </w:t>
      </w:r>
      <w:r>
        <w:rPr>
          <w:sz w:val="28"/>
          <w:szCs w:val="28"/>
        </w:rPr>
        <w:t xml:space="preserve">simple </w:t>
      </w:r>
      <w:r w:rsidRPr="00C17B75">
        <w:rPr>
          <w:sz w:val="28"/>
          <w:szCs w:val="28"/>
        </w:rPr>
        <w:t>new tools to increase productivity &amp; sustainability as the world population grows.</w:t>
      </w:r>
      <w:r>
        <w:rPr>
          <w:sz w:val="28"/>
          <w:szCs w:val="28"/>
        </w:rPr>
        <w:t xml:space="preserve"> </w:t>
      </w:r>
      <w:r w:rsidRPr="00C17B75">
        <w:rPr>
          <w:sz w:val="28"/>
          <w:szCs w:val="28"/>
        </w:rPr>
        <w:t>We are currently gro</w:t>
      </w:r>
      <w:r>
        <w:rPr>
          <w:sz w:val="28"/>
          <w:szCs w:val="28"/>
        </w:rPr>
        <w:t xml:space="preserve">wing our team to support </w:t>
      </w:r>
      <w:r w:rsidR="006151BF">
        <w:rPr>
          <w:sz w:val="28"/>
          <w:szCs w:val="28"/>
        </w:rPr>
        <w:t>rapid growth in 2017</w:t>
      </w:r>
      <w:r w:rsidRPr="00C17B75">
        <w:rPr>
          <w:sz w:val="28"/>
          <w:szCs w:val="28"/>
        </w:rPr>
        <w:t xml:space="preserve"> and are</w:t>
      </w:r>
      <w:r w:rsidRPr="00C17B75">
        <w:rPr>
          <w:rFonts w:cs="Arial"/>
          <w:color w:val="000000" w:themeColor="text1"/>
          <w:sz w:val="28"/>
          <w:szCs w:val="28"/>
        </w:rPr>
        <w:t xml:space="preserve"> seeking </w:t>
      </w:r>
      <w:r>
        <w:rPr>
          <w:rFonts w:cs="Arial"/>
          <w:color w:val="000000" w:themeColor="text1"/>
          <w:sz w:val="28"/>
          <w:szCs w:val="28"/>
        </w:rPr>
        <w:t>a</w:t>
      </w:r>
      <w:r w:rsidRPr="00C17B7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Regional Technical S</w:t>
      </w:r>
      <w:r w:rsidRPr="00C17B7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ales 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Manager </w:t>
      </w:r>
      <w:r w:rsidR="00E8253E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for Southern California 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(RTSM).</w:t>
      </w:r>
    </w:p>
    <w:p w14:paraId="574F9E2D" w14:textId="77777777" w:rsidR="009F7375" w:rsidRPr="00C17B75" w:rsidRDefault="009F7375" w:rsidP="00E2286E">
      <w:pP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We pride ourselves on our dedication to support local dealers</w:t>
      </w:r>
      <w:r w:rsidRPr="00C17B75">
        <w:rPr>
          <w:sz w:val="28"/>
          <w:szCs w:val="28"/>
        </w:rPr>
        <w:t xml:space="preserve"> </w:t>
      </w:r>
      <w:r>
        <w:rPr>
          <w:sz w:val="28"/>
          <w:szCs w:val="28"/>
        </w:rPr>
        <w:t>and are looking for a team member</w:t>
      </w:r>
      <w:r w:rsidRPr="00C17B75">
        <w:rPr>
          <w:sz w:val="28"/>
          <w:szCs w:val="28"/>
        </w:rPr>
        <w:t xml:space="preserve"> who is excited to embrace our vision and </w:t>
      </w:r>
      <w:r>
        <w:rPr>
          <w:sz w:val="28"/>
          <w:szCs w:val="28"/>
        </w:rPr>
        <w:t>wants the opportunity to advance as we continue to grow</w:t>
      </w:r>
      <w:r w:rsidRPr="00C17B7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473F6C5" w14:textId="77777777" w:rsidR="009F7375" w:rsidRPr="00DE26CA" w:rsidRDefault="009F7375" w:rsidP="009F7375">
      <w:pPr>
        <w:rPr>
          <w:rFonts w:cs="Arial"/>
          <w:color w:val="000000" w:themeColor="text1"/>
          <w:sz w:val="28"/>
          <w:szCs w:val="28"/>
        </w:rPr>
      </w:pPr>
    </w:p>
    <w:p w14:paraId="0FCEB5EA" w14:textId="672784C3" w:rsidR="009F7375" w:rsidRPr="00DE26CA" w:rsidRDefault="009F7375" w:rsidP="00E2286E">
      <w:pPr>
        <w:rPr>
          <w:rFonts w:cs="Arial"/>
          <w:color w:val="000000" w:themeColor="text1"/>
          <w:sz w:val="28"/>
          <w:szCs w:val="28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The RTSM</w:t>
      </w:r>
      <w:r w:rsidRPr="00DE26CA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26CA">
        <w:rPr>
          <w:rFonts w:cs="Arial"/>
          <w:color w:val="000000" w:themeColor="text1"/>
          <w:sz w:val="28"/>
          <w:szCs w:val="28"/>
        </w:rPr>
        <w:t xml:space="preserve">will be responsible for assisting </w:t>
      </w:r>
      <w:r>
        <w:rPr>
          <w:rFonts w:cs="Arial"/>
          <w:color w:val="000000" w:themeColor="text1"/>
          <w:sz w:val="28"/>
          <w:szCs w:val="28"/>
        </w:rPr>
        <w:t xml:space="preserve">independent </w:t>
      </w:r>
      <w:r w:rsidRPr="00DE26CA">
        <w:rPr>
          <w:rFonts w:cs="Arial"/>
          <w:color w:val="000000" w:themeColor="text1"/>
          <w:sz w:val="28"/>
          <w:szCs w:val="28"/>
        </w:rPr>
        <w:t>dealers with cust</w:t>
      </w:r>
      <w:r w:rsidR="00483AC6">
        <w:rPr>
          <w:rFonts w:cs="Arial"/>
          <w:color w:val="000000" w:themeColor="text1"/>
          <w:sz w:val="28"/>
          <w:szCs w:val="28"/>
        </w:rPr>
        <w:t>omer service, grower relations and key accounts,</w:t>
      </w:r>
      <w:r>
        <w:rPr>
          <w:rFonts w:cs="Arial"/>
          <w:color w:val="000000" w:themeColor="text1"/>
          <w:sz w:val="28"/>
          <w:szCs w:val="28"/>
        </w:rPr>
        <w:t xml:space="preserve"> sales </w:t>
      </w:r>
      <w:r w:rsidR="00483AC6">
        <w:rPr>
          <w:rFonts w:cs="Arial"/>
          <w:color w:val="000000" w:themeColor="text1"/>
          <w:sz w:val="28"/>
          <w:szCs w:val="28"/>
        </w:rPr>
        <w:t xml:space="preserve">and installation </w:t>
      </w:r>
      <w:r>
        <w:rPr>
          <w:rFonts w:cs="Arial"/>
          <w:color w:val="000000" w:themeColor="text1"/>
          <w:sz w:val="28"/>
          <w:szCs w:val="28"/>
        </w:rPr>
        <w:t>training, troubleshooting, and developing new dealer</w:t>
      </w:r>
      <w:r w:rsidRPr="00DE26CA">
        <w:rPr>
          <w:rFonts w:cs="Arial"/>
          <w:color w:val="000000" w:themeColor="text1"/>
          <w:sz w:val="28"/>
          <w:szCs w:val="28"/>
        </w:rPr>
        <w:t>s.</w:t>
      </w:r>
    </w:p>
    <w:p w14:paraId="08259D64" w14:textId="77777777" w:rsidR="009F7375" w:rsidRPr="00DE26CA" w:rsidRDefault="009F7375" w:rsidP="009F7375">
      <w:pPr>
        <w:rPr>
          <w:rFonts w:cs="Arial"/>
          <w:color w:val="000000" w:themeColor="text1"/>
          <w:sz w:val="28"/>
          <w:szCs w:val="28"/>
        </w:rPr>
      </w:pPr>
    </w:p>
    <w:p w14:paraId="2613AE77" w14:textId="158F8DF4" w:rsidR="009F7375" w:rsidRDefault="009F7375" w:rsidP="009F7375">
      <w:pPr>
        <w:rPr>
          <w:rFonts w:cs="Arial"/>
          <w:color w:val="000000" w:themeColor="text1"/>
          <w:sz w:val="28"/>
          <w:szCs w:val="28"/>
        </w:rPr>
      </w:pPr>
      <w:bookmarkStart w:id="0" w:name="OLE_LINK6"/>
      <w:bookmarkStart w:id="1" w:name="OLE_LINK7"/>
      <w:bookmarkStart w:id="2" w:name="OLE_LINK8"/>
      <w:r>
        <w:rPr>
          <w:rFonts w:cs="Arial"/>
          <w:color w:val="000000" w:themeColor="text1"/>
          <w:sz w:val="28"/>
          <w:szCs w:val="28"/>
        </w:rPr>
        <w:t>Candidates should be</w:t>
      </w:r>
      <w:r w:rsidR="00015FB1">
        <w:rPr>
          <w:rFonts w:cs="Arial"/>
          <w:color w:val="000000" w:themeColor="text1"/>
          <w:sz w:val="28"/>
          <w:szCs w:val="28"/>
        </w:rPr>
        <w:t xml:space="preserve"> proficient in the following</w:t>
      </w:r>
      <w:r w:rsidRPr="00DE26CA">
        <w:rPr>
          <w:rFonts w:cs="Arial"/>
          <w:color w:val="000000" w:themeColor="text1"/>
          <w:sz w:val="28"/>
          <w:szCs w:val="28"/>
        </w:rPr>
        <w:t>:</w:t>
      </w:r>
    </w:p>
    <w:p w14:paraId="29A46AEE" w14:textId="6B00304D" w:rsidR="00DC6499" w:rsidRPr="00015FB1" w:rsidRDefault="00015FB1" w:rsidP="00015FB1">
      <w:pPr>
        <w:rPr>
          <w:rFonts w:cs="Arial"/>
          <w:color w:val="000000" w:themeColor="text1"/>
          <w:sz w:val="28"/>
          <w:szCs w:val="28"/>
        </w:rPr>
      </w:pPr>
      <w:r w:rsidRPr="00015FB1">
        <w:rPr>
          <w:rFonts w:cs="Arial"/>
          <w:color w:val="000000" w:themeColor="text1"/>
          <w:sz w:val="28"/>
          <w:szCs w:val="28"/>
        </w:rPr>
        <w:t>-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r w:rsidR="00DC6499" w:rsidRPr="00015FB1">
        <w:rPr>
          <w:rFonts w:cs="Arial"/>
          <w:color w:val="000000" w:themeColor="text1"/>
          <w:sz w:val="28"/>
          <w:szCs w:val="28"/>
        </w:rPr>
        <w:t xml:space="preserve">Driven to help farmers improve their practices through technology integration and innovation </w:t>
      </w:r>
    </w:p>
    <w:p w14:paraId="62069594" w14:textId="4A7C749B" w:rsidR="00015FB1" w:rsidRPr="00015FB1" w:rsidRDefault="00015FB1" w:rsidP="00015FB1">
      <w:pPr>
        <w:rPr>
          <w:rFonts w:cs="Arial"/>
          <w:color w:val="000000" w:themeColor="text1"/>
          <w:sz w:val="28"/>
          <w:szCs w:val="28"/>
        </w:rPr>
      </w:pPr>
      <w:r>
        <w:t xml:space="preserve">- </w:t>
      </w:r>
      <w:r>
        <w:rPr>
          <w:rFonts w:cs="Arial"/>
          <w:color w:val="000000" w:themeColor="text1"/>
          <w:sz w:val="28"/>
          <w:szCs w:val="28"/>
        </w:rPr>
        <w:t>Desire to learn the background behind our technologies and how the combination of science and data help growers hone their tradit</w:t>
      </w:r>
      <w:r w:rsidR="009C1012">
        <w:rPr>
          <w:rFonts w:cs="Arial"/>
          <w:color w:val="000000" w:themeColor="text1"/>
          <w:sz w:val="28"/>
          <w:szCs w:val="28"/>
        </w:rPr>
        <w:t>ions to grow more efficiently</w:t>
      </w:r>
    </w:p>
    <w:p w14:paraId="35276A52" w14:textId="0F894A4C" w:rsidR="00DC6499" w:rsidRDefault="00DC6499" w:rsidP="009F7375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- </w:t>
      </w:r>
      <w:r w:rsidR="009C1012">
        <w:rPr>
          <w:rFonts w:cs="Arial"/>
          <w:color w:val="000000" w:themeColor="text1"/>
          <w:sz w:val="28"/>
          <w:szCs w:val="28"/>
        </w:rPr>
        <w:t>Self motivated while taking</w:t>
      </w:r>
      <w:r>
        <w:rPr>
          <w:rFonts w:cs="Arial"/>
          <w:color w:val="000000" w:themeColor="text1"/>
          <w:sz w:val="28"/>
          <w:szCs w:val="28"/>
        </w:rPr>
        <w:t xml:space="preserve"> pride in success </w:t>
      </w:r>
      <w:r w:rsidR="009C1012">
        <w:rPr>
          <w:rFonts w:cs="Arial"/>
          <w:color w:val="000000" w:themeColor="text1"/>
          <w:sz w:val="28"/>
          <w:szCs w:val="28"/>
        </w:rPr>
        <w:t xml:space="preserve">through achieving </w:t>
      </w:r>
      <w:r>
        <w:rPr>
          <w:rFonts w:cs="Arial"/>
          <w:color w:val="000000" w:themeColor="text1"/>
          <w:sz w:val="28"/>
          <w:szCs w:val="28"/>
        </w:rPr>
        <w:t>milestones</w:t>
      </w:r>
    </w:p>
    <w:p w14:paraId="2F978BA5" w14:textId="77777777" w:rsidR="009F7375" w:rsidRDefault="009F7375" w:rsidP="009F7375">
      <w:pPr>
        <w:rPr>
          <w:rFonts w:cs="Arial"/>
          <w:color w:val="000000" w:themeColor="text1"/>
          <w:sz w:val="28"/>
          <w:szCs w:val="28"/>
        </w:rPr>
      </w:pPr>
      <w:r w:rsidRPr="00DE26CA">
        <w:rPr>
          <w:rFonts w:cs="Arial"/>
          <w:color w:val="000000" w:themeColor="text1"/>
          <w:sz w:val="28"/>
          <w:szCs w:val="28"/>
        </w:rPr>
        <w:t xml:space="preserve">- </w:t>
      </w:r>
      <w:r>
        <w:rPr>
          <w:rFonts w:cs="Arial"/>
          <w:color w:val="000000" w:themeColor="text1"/>
          <w:sz w:val="28"/>
          <w:szCs w:val="28"/>
        </w:rPr>
        <w:t>Personable, great phone skills, and able to build customer relations - Quick learner</w:t>
      </w:r>
    </w:p>
    <w:p w14:paraId="0E066961" w14:textId="77FBE510" w:rsidR="00DC6499" w:rsidRDefault="00015FB1" w:rsidP="009F7375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- Teaching/training skills</w:t>
      </w:r>
    </w:p>
    <w:p w14:paraId="4A48C45C" w14:textId="35F9F894" w:rsidR="00484979" w:rsidRDefault="00484979" w:rsidP="009F7375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- </w:t>
      </w:r>
      <w:r w:rsidRPr="007D5DEE">
        <w:rPr>
          <w:rFonts w:cs="Arial"/>
          <w:color w:val="000000" w:themeColor="text1"/>
          <w:sz w:val="28"/>
          <w:szCs w:val="28"/>
        </w:rPr>
        <w:t>Fluent in today’s sm</w:t>
      </w:r>
      <w:r>
        <w:rPr>
          <w:rFonts w:cs="Arial"/>
          <w:color w:val="000000" w:themeColor="text1"/>
          <w:sz w:val="28"/>
          <w:szCs w:val="28"/>
        </w:rPr>
        <w:t>art phones, tablets, computers</w:t>
      </w:r>
      <w:r w:rsidR="00015FB1">
        <w:rPr>
          <w:rFonts w:cs="Arial"/>
          <w:color w:val="000000" w:themeColor="text1"/>
          <w:sz w:val="28"/>
          <w:szCs w:val="28"/>
        </w:rPr>
        <w:t xml:space="preserve"> et</w:t>
      </w:r>
      <w:r w:rsidR="009C1012">
        <w:rPr>
          <w:rFonts w:cs="Arial"/>
          <w:color w:val="000000" w:themeColor="text1"/>
          <w:sz w:val="28"/>
          <w:szCs w:val="28"/>
        </w:rPr>
        <w:t>c.</w:t>
      </w:r>
    </w:p>
    <w:p w14:paraId="7C3942A0" w14:textId="77777777" w:rsidR="009F7375" w:rsidRDefault="009F7375" w:rsidP="009F7375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- Flexible schedule to work extended hours &amp; weekends as needed</w:t>
      </w:r>
    </w:p>
    <w:p w14:paraId="6108CDB1" w14:textId="74D07581" w:rsidR="00483AC6" w:rsidRDefault="00483AC6" w:rsidP="009F7375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- </w:t>
      </w:r>
      <w:r w:rsidRPr="007D5DEE">
        <w:rPr>
          <w:rFonts w:cs="Arial"/>
          <w:color w:val="000000" w:themeColor="text1"/>
          <w:sz w:val="28"/>
          <w:szCs w:val="28"/>
        </w:rPr>
        <w:t>Proficient in time management</w:t>
      </w:r>
    </w:p>
    <w:p w14:paraId="3BBDDF0C" w14:textId="77777777" w:rsidR="009F7375" w:rsidRPr="00DE26CA" w:rsidRDefault="009F7375" w:rsidP="009F7375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- Clean driving record</w:t>
      </w:r>
    </w:p>
    <w:p w14:paraId="7E22B0FD" w14:textId="77777777" w:rsidR="009F7375" w:rsidRPr="00DE26CA" w:rsidRDefault="009F7375" w:rsidP="009F7375">
      <w:pPr>
        <w:rPr>
          <w:rFonts w:cs="Arial"/>
          <w:color w:val="000000" w:themeColor="text1"/>
          <w:sz w:val="28"/>
          <w:szCs w:val="28"/>
        </w:rPr>
      </w:pPr>
    </w:p>
    <w:p w14:paraId="13ECCDC1" w14:textId="77777777" w:rsidR="009F7375" w:rsidRPr="00DE26CA" w:rsidRDefault="009F7375" w:rsidP="009F7375">
      <w:pPr>
        <w:rPr>
          <w:rFonts w:cs="Arial"/>
          <w:color w:val="000000" w:themeColor="text1"/>
          <w:sz w:val="28"/>
          <w:szCs w:val="28"/>
        </w:rPr>
      </w:pPr>
      <w:r w:rsidRPr="00DE26CA">
        <w:rPr>
          <w:rFonts w:cs="Arial"/>
          <w:color w:val="000000" w:themeColor="text1"/>
          <w:sz w:val="28"/>
          <w:szCs w:val="28"/>
        </w:rPr>
        <w:t>Preferred Experience</w:t>
      </w:r>
      <w:r>
        <w:rPr>
          <w:rFonts w:cs="Arial"/>
          <w:color w:val="000000" w:themeColor="text1"/>
          <w:sz w:val="28"/>
          <w:szCs w:val="28"/>
        </w:rPr>
        <w:t>:</w:t>
      </w:r>
    </w:p>
    <w:p w14:paraId="1119B66E" w14:textId="6D23A0BD" w:rsidR="009F7375" w:rsidRDefault="00E2286E" w:rsidP="009F73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Commercial agriculture</w:t>
      </w:r>
      <w:r w:rsidR="009F7375" w:rsidRPr="00DE26CA">
        <w:rPr>
          <w:rFonts w:cs="Arial"/>
          <w:sz w:val="28"/>
          <w:szCs w:val="28"/>
        </w:rPr>
        <w:t xml:space="preserve"> </w:t>
      </w:r>
    </w:p>
    <w:p w14:paraId="098D94FD" w14:textId="17996330" w:rsidR="00055B94" w:rsidRDefault="00055B94" w:rsidP="009F73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Sales </w:t>
      </w:r>
    </w:p>
    <w:p w14:paraId="227848A5" w14:textId="77777777" w:rsidR="009F7375" w:rsidRDefault="009F7375" w:rsidP="009F73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CRM</w:t>
      </w:r>
    </w:p>
    <w:p w14:paraId="22113792" w14:textId="77777777" w:rsidR="00055B94" w:rsidRPr="00DE26CA" w:rsidRDefault="00055B94" w:rsidP="00055B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 w:rsidRPr="00DE26CA">
        <w:rPr>
          <w:rFonts w:cs="Arial"/>
          <w:sz w:val="28"/>
          <w:szCs w:val="28"/>
        </w:rPr>
        <w:t>Basic mechanical or construction skills </w:t>
      </w:r>
    </w:p>
    <w:p w14:paraId="7B879BA2" w14:textId="77777777" w:rsidR="009F7375" w:rsidRPr="001C6EB2" w:rsidRDefault="009F7375" w:rsidP="009F73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180" w:hanging="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Customer or technical support</w:t>
      </w:r>
    </w:p>
    <w:bookmarkEnd w:id="0"/>
    <w:bookmarkEnd w:id="1"/>
    <w:bookmarkEnd w:id="2"/>
    <w:p w14:paraId="1C6A90D0" w14:textId="77777777" w:rsidR="009F7375" w:rsidRPr="00B2793D" w:rsidRDefault="009F7375" w:rsidP="009F7375">
      <w:pPr>
        <w:rPr>
          <w:rFonts w:cs="Arial"/>
          <w:color w:val="000000" w:themeColor="text1"/>
          <w:sz w:val="28"/>
          <w:szCs w:val="28"/>
        </w:rPr>
      </w:pPr>
      <w:r w:rsidRPr="00B2793D">
        <w:rPr>
          <w:rFonts w:cs="Arial"/>
          <w:color w:val="000000" w:themeColor="text1"/>
          <w:sz w:val="28"/>
          <w:szCs w:val="28"/>
        </w:rPr>
        <w:t>Overnight travel may be</w:t>
      </w:r>
      <w:r>
        <w:rPr>
          <w:rFonts w:cs="Arial"/>
          <w:color w:val="000000" w:themeColor="text1"/>
          <w:sz w:val="28"/>
          <w:szCs w:val="28"/>
        </w:rPr>
        <w:t xml:space="preserve"> required 2-3 nights per week, 2-3</w:t>
      </w:r>
      <w:r w:rsidRPr="00B2793D">
        <w:rPr>
          <w:rFonts w:cs="Arial"/>
          <w:color w:val="000000" w:themeColor="text1"/>
          <w:sz w:val="28"/>
          <w:szCs w:val="28"/>
        </w:rPr>
        <w:t xml:space="preserve"> weeks per month.</w:t>
      </w:r>
    </w:p>
    <w:p w14:paraId="3F4231E3" w14:textId="77777777" w:rsidR="009F7375" w:rsidRDefault="009F7375" w:rsidP="009F7375">
      <w:pPr>
        <w:rPr>
          <w:rFonts w:cs="Arial"/>
          <w:color w:val="000000" w:themeColor="text1"/>
          <w:sz w:val="28"/>
          <w:szCs w:val="28"/>
        </w:rPr>
      </w:pPr>
    </w:p>
    <w:p w14:paraId="69809F63" w14:textId="7E1D72CD" w:rsidR="009F7375" w:rsidRDefault="009F7375" w:rsidP="009F7375">
      <w:pPr>
        <w:rPr>
          <w:rFonts w:cs="Arial"/>
          <w:color w:val="000000" w:themeColor="text1"/>
          <w:sz w:val="28"/>
          <w:szCs w:val="28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Position is home based and candidate will need to</w:t>
      </w:r>
      <w:r w:rsidR="00E8253E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be located between Stockton CA to the coast or South to the border</w:t>
      </w:r>
      <w:r>
        <w:rPr>
          <w:rFonts w:cs="Arial"/>
          <w:color w:val="000000" w:themeColor="text1"/>
          <w:sz w:val="28"/>
          <w:szCs w:val="28"/>
        </w:rPr>
        <w:t xml:space="preserve">. </w:t>
      </w:r>
      <w:r w:rsidR="00E8253E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AgTech Industries is based in Salinas, CA.</w:t>
      </w:r>
    </w:p>
    <w:p w14:paraId="066F9593" w14:textId="77777777" w:rsidR="009F7375" w:rsidRDefault="009F7375" w:rsidP="009F7375">
      <w:pPr>
        <w:rPr>
          <w:rFonts w:cs="Arial"/>
          <w:color w:val="000000" w:themeColor="text1"/>
          <w:sz w:val="28"/>
          <w:szCs w:val="28"/>
        </w:rPr>
      </w:pPr>
      <w:bookmarkStart w:id="3" w:name="OLE_LINK17"/>
      <w:bookmarkStart w:id="4" w:name="OLE_LINK18"/>
    </w:p>
    <w:p w14:paraId="01C9DE81" w14:textId="2C0CF325" w:rsidR="009F7375" w:rsidRPr="00375A83" w:rsidRDefault="009F7375" w:rsidP="009F7375">
      <w:pPr>
        <w:rPr>
          <w:rFonts w:cs="Arial"/>
          <w:color w:val="000000" w:themeColor="text1"/>
          <w:sz w:val="28"/>
          <w:szCs w:val="28"/>
        </w:rPr>
      </w:pPr>
      <w:bookmarkStart w:id="5" w:name="OLE_LINK9"/>
      <w:bookmarkStart w:id="6" w:name="OLE_LINK10"/>
      <w:r>
        <w:rPr>
          <w:sz w:val="28"/>
          <w:szCs w:val="28"/>
        </w:rPr>
        <w:t xml:space="preserve">This is a full time position. </w:t>
      </w:r>
      <w:bookmarkStart w:id="7" w:name="OLE_LINK23"/>
      <w:bookmarkStart w:id="8" w:name="OLE_LINK24"/>
      <w:bookmarkStart w:id="9" w:name="OLE_LINK25"/>
      <w:bookmarkStart w:id="10" w:name="OLE_LINK26"/>
      <w:r w:rsidR="0076708C">
        <w:rPr>
          <w:sz w:val="28"/>
          <w:szCs w:val="28"/>
        </w:rPr>
        <w:t>C</w:t>
      </w:r>
      <w:r w:rsidR="007A3111">
        <w:rPr>
          <w:sz w:val="28"/>
          <w:szCs w:val="28"/>
        </w:rPr>
        <w:t xml:space="preserve">ompensation </w:t>
      </w:r>
      <w:r w:rsidR="0076708C">
        <w:rPr>
          <w:sz w:val="28"/>
          <w:szCs w:val="28"/>
        </w:rPr>
        <w:t xml:space="preserve">with unlimited potential </w:t>
      </w:r>
      <w:r w:rsidR="00004AA0">
        <w:rPr>
          <w:sz w:val="28"/>
          <w:szCs w:val="28"/>
        </w:rPr>
        <w:t xml:space="preserve">starting at $50,000 + annually </w:t>
      </w:r>
      <w:r w:rsidR="007A3111">
        <w:rPr>
          <w:sz w:val="28"/>
          <w:szCs w:val="28"/>
        </w:rPr>
        <w:t>is available depending on qualification and prior experience</w:t>
      </w:r>
      <w:r w:rsidR="007A3111" w:rsidRPr="00B2793D">
        <w:rPr>
          <w:sz w:val="28"/>
          <w:szCs w:val="28"/>
        </w:rPr>
        <w:t>.</w:t>
      </w:r>
      <w:r w:rsidR="007A3111">
        <w:rPr>
          <w:sz w:val="28"/>
          <w:szCs w:val="28"/>
        </w:rPr>
        <w:t xml:space="preserve"> </w:t>
      </w:r>
      <w:bookmarkEnd w:id="7"/>
      <w:bookmarkEnd w:id="8"/>
      <w:r w:rsidR="007A3111">
        <w:rPr>
          <w:sz w:val="28"/>
          <w:szCs w:val="28"/>
        </w:rPr>
        <w:t>Straight s</w:t>
      </w:r>
      <w:r w:rsidR="007A3111" w:rsidRPr="00B2793D">
        <w:rPr>
          <w:sz w:val="28"/>
          <w:szCs w:val="28"/>
        </w:rPr>
        <w:t>alary</w:t>
      </w:r>
      <w:r w:rsidR="007A3111">
        <w:rPr>
          <w:sz w:val="28"/>
          <w:szCs w:val="28"/>
        </w:rPr>
        <w:t xml:space="preserve"> or salary + commission are options. </w:t>
      </w:r>
      <w:r>
        <w:rPr>
          <w:sz w:val="28"/>
          <w:szCs w:val="28"/>
        </w:rPr>
        <w:t>Vehicle, phone, travel expenses and meal per diem will be provided</w:t>
      </w:r>
      <w:bookmarkEnd w:id="5"/>
      <w:bookmarkEnd w:id="6"/>
      <w:r>
        <w:rPr>
          <w:sz w:val="28"/>
          <w:szCs w:val="28"/>
        </w:rPr>
        <w:t>.</w:t>
      </w:r>
    </w:p>
    <w:bookmarkEnd w:id="3"/>
    <w:bookmarkEnd w:id="4"/>
    <w:bookmarkEnd w:id="9"/>
    <w:bookmarkEnd w:id="10"/>
    <w:p w14:paraId="3869B3E2" w14:textId="77777777" w:rsidR="009F7375" w:rsidRPr="008E41D7" w:rsidRDefault="009F7375" w:rsidP="009F7375">
      <w:pPr>
        <w:rPr>
          <w:sz w:val="28"/>
          <w:szCs w:val="28"/>
        </w:rPr>
      </w:pPr>
    </w:p>
    <w:p w14:paraId="4A26C7B6" w14:textId="6705E309" w:rsidR="009F7375" w:rsidRDefault="009F7375" w:rsidP="009F7375">
      <w:pPr>
        <w:rPr>
          <w:sz w:val="28"/>
          <w:szCs w:val="28"/>
        </w:rPr>
      </w:pPr>
      <w:r>
        <w:rPr>
          <w:sz w:val="28"/>
          <w:szCs w:val="28"/>
        </w:rPr>
        <w:t>Take a look at our website</w:t>
      </w:r>
      <w:r w:rsidRPr="005D7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more details on what we do. </w:t>
      </w:r>
      <w:r w:rsidRPr="008E41D7">
        <w:rPr>
          <w:sz w:val="28"/>
          <w:szCs w:val="28"/>
        </w:rPr>
        <w:t>This</w:t>
      </w:r>
      <w:r>
        <w:rPr>
          <w:sz w:val="28"/>
          <w:szCs w:val="28"/>
        </w:rPr>
        <w:t xml:space="preserve"> is your opportunity to join the winning team in one</w:t>
      </w:r>
      <w:r w:rsidRPr="008E41D7">
        <w:rPr>
          <w:sz w:val="28"/>
          <w:szCs w:val="28"/>
        </w:rPr>
        <w:t xml:space="preserve"> of the fastest growing sectors</w:t>
      </w:r>
      <w:r>
        <w:rPr>
          <w:sz w:val="28"/>
          <w:szCs w:val="28"/>
        </w:rPr>
        <w:t xml:space="preserve"> in technology</w:t>
      </w:r>
      <w:r w:rsidR="009C1012">
        <w:rPr>
          <w:sz w:val="28"/>
          <w:szCs w:val="28"/>
        </w:rPr>
        <w:t xml:space="preserve"> and Ag</w:t>
      </w:r>
      <w:r>
        <w:rPr>
          <w:sz w:val="28"/>
          <w:szCs w:val="28"/>
        </w:rPr>
        <w:t>!</w:t>
      </w:r>
    </w:p>
    <w:p w14:paraId="66C17BBC" w14:textId="77777777" w:rsidR="00777463" w:rsidRDefault="00777463" w:rsidP="009F7375">
      <w:pPr>
        <w:rPr>
          <w:sz w:val="28"/>
          <w:szCs w:val="28"/>
        </w:rPr>
      </w:pPr>
    </w:p>
    <w:p w14:paraId="27B4BA3C" w14:textId="321CEF61" w:rsidR="00777463" w:rsidRPr="00777463" w:rsidRDefault="00777463" w:rsidP="009F7375">
      <w:pPr>
        <w:rPr>
          <w:sz w:val="28"/>
          <w:szCs w:val="28"/>
        </w:rPr>
      </w:pPr>
      <w:hyperlink r:id="rId8" w:history="1">
        <w:r w:rsidRPr="008A2ABA">
          <w:rPr>
            <w:rStyle w:val="Hyperlink"/>
            <w:sz w:val="28"/>
            <w:szCs w:val="28"/>
          </w:rPr>
          <w:t>http://agtechindustries.com/</w:t>
        </w:r>
      </w:hyperlink>
      <w:r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>for more info</w:t>
      </w:r>
      <w:bookmarkStart w:id="11" w:name="_GoBack"/>
      <w:bookmarkEnd w:id="11"/>
    </w:p>
    <w:p w14:paraId="60C1F71A" w14:textId="77777777" w:rsidR="00A639D1" w:rsidRPr="009F7375" w:rsidRDefault="00A639D1" w:rsidP="009F7375"/>
    <w:sectPr w:rsidR="00A639D1" w:rsidRPr="009F7375" w:rsidSect="00E2286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5887B" w14:textId="77777777" w:rsidR="00A36AA3" w:rsidRDefault="00A36AA3" w:rsidP="00E2286E">
      <w:r>
        <w:separator/>
      </w:r>
    </w:p>
  </w:endnote>
  <w:endnote w:type="continuationSeparator" w:id="0">
    <w:p w14:paraId="578CBE63" w14:textId="77777777" w:rsidR="00A36AA3" w:rsidRDefault="00A36AA3" w:rsidP="00E2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E10EC" w14:textId="73974541" w:rsidR="0076708C" w:rsidRDefault="00A36AA3">
    <w:pPr>
      <w:pStyle w:val="Footer"/>
    </w:pPr>
    <w:sdt>
      <w:sdtPr>
        <w:id w:val="969400743"/>
        <w:placeholder>
          <w:docPart w:val="42464C2CA56F6647870A18CF151C1F0A"/>
        </w:placeholder>
        <w:temporary/>
        <w:showingPlcHdr/>
      </w:sdtPr>
      <w:sdtEndPr/>
      <w:sdtContent>
        <w:r w:rsidR="0076708C">
          <w:t>[Type text]</w:t>
        </w:r>
      </w:sdtContent>
    </w:sdt>
    <w:r w:rsidR="0076708C">
      <w:ptab w:relativeTo="margin" w:alignment="center" w:leader="none"/>
    </w:r>
    <w:sdt>
      <w:sdtPr>
        <w:id w:val="969400748"/>
        <w:placeholder>
          <w:docPart w:val="0F27EEBDFEFAA24D9D6CD77DDF39AB38"/>
        </w:placeholder>
        <w:temporary/>
        <w:showingPlcHdr/>
      </w:sdtPr>
      <w:sdtEndPr/>
      <w:sdtContent>
        <w:r w:rsidR="0076708C">
          <w:t>[Type text]</w:t>
        </w:r>
      </w:sdtContent>
    </w:sdt>
    <w:r w:rsidR="0076708C">
      <w:ptab w:relativeTo="margin" w:alignment="right" w:leader="none"/>
    </w:r>
    <w:sdt>
      <w:sdtPr>
        <w:id w:val="969400753"/>
        <w:placeholder>
          <w:docPart w:val="F122A6EDD0479D4FB535990E469F65B2"/>
        </w:placeholder>
        <w:temporary/>
        <w:showingPlcHdr/>
      </w:sdtPr>
      <w:sdtEndPr/>
      <w:sdtContent>
        <w:r w:rsidR="0076708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AC8E" w14:textId="43F92E2B" w:rsidR="0076708C" w:rsidRPr="00E2286E" w:rsidRDefault="0076708C" w:rsidP="00E2286E">
    <w:pPr>
      <w:pStyle w:val="Footer"/>
    </w:pPr>
    <w:r>
      <w:rPr>
        <w:noProof/>
      </w:rPr>
      <w:drawing>
        <wp:inline distT="0" distB="0" distL="0" distR="0" wp14:anchorId="496CEF54" wp14:editId="562821C7">
          <wp:extent cx="5486400" cy="139791"/>
          <wp:effectExtent l="0" t="0" r="0" b="12700"/>
          <wp:docPr id="1" name="Picture 1" descr="Macintosh HD:private:var:folders:pg:4_brjlj52sd0w4fd3dr_snf40000gn:T:com.apple.Preview:PreviewTemp-DFwnOL:deplo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pg:4_brjlj52sd0w4fd3dr_snf40000gn:T:com.apple.Preview:PreviewTemp-DFwnOL:deploy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EE4B" w14:textId="77777777" w:rsidR="00A36AA3" w:rsidRDefault="00A36AA3" w:rsidP="00E2286E">
      <w:r>
        <w:separator/>
      </w:r>
    </w:p>
  </w:footnote>
  <w:footnote w:type="continuationSeparator" w:id="0">
    <w:p w14:paraId="4363AC98" w14:textId="77777777" w:rsidR="00A36AA3" w:rsidRDefault="00A36AA3" w:rsidP="00E2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12AB3" w14:textId="54F3B0E2" w:rsidR="0076708C" w:rsidRPr="00E2286E" w:rsidRDefault="0076708C" w:rsidP="00E2286E">
    <w:pPr>
      <w:pStyle w:val="Header"/>
      <w:ind w:left="-900" w:hanging="180"/>
    </w:pPr>
    <w:r>
      <w:rPr>
        <w:noProof/>
      </w:rPr>
      <w:drawing>
        <wp:inline distT="0" distB="0" distL="0" distR="0" wp14:anchorId="23D5AA6A" wp14:editId="56F775F4">
          <wp:extent cx="2857553" cy="920857"/>
          <wp:effectExtent l="0" t="0" r="0" b="0"/>
          <wp:docPr id="4" name="Picture 4" descr="Macintosh HD:Users:Jesse:Desktop:Ag Tech Industries:Logo Studies:Agtech Industries Logo:AgtechIndustries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sse:Desktop:Ag Tech Industries:Logo Studies:Agtech Industries Logo:AgtechIndustries-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153" cy="92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7C5"/>
    <w:multiLevelType w:val="hybridMultilevel"/>
    <w:tmpl w:val="0C9E8C24"/>
    <w:lvl w:ilvl="0" w:tplc="C76AC0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3C6"/>
    <w:multiLevelType w:val="hybridMultilevel"/>
    <w:tmpl w:val="67C4265A"/>
    <w:lvl w:ilvl="0" w:tplc="B574B0A0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C205DD"/>
    <w:multiLevelType w:val="hybridMultilevel"/>
    <w:tmpl w:val="304C4592"/>
    <w:lvl w:ilvl="0" w:tplc="51CC75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0CED"/>
    <w:multiLevelType w:val="hybridMultilevel"/>
    <w:tmpl w:val="E88CE76C"/>
    <w:lvl w:ilvl="0" w:tplc="AA7C00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D41D0"/>
    <w:multiLevelType w:val="multilevel"/>
    <w:tmpl w:val="1B1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A"/>
    <w:rsid w:val="00004AA0"/>
    <w:rsid w:val="00015FB1"/>
    <w:rsid w:val="0003562B"/>
    <w:rsid w:val="00055B94"/>
    <w:rsid w:val="00082204"/>
    <w:rsid w:val="001A5F4A"/>
    <w:rsid w:val="001C6EB2"/>
    <w:rsid w:val="00333436"/>
    <w:rsid w:val="00372D9D"/>
    <w:rsid w:val="00375A83"/>
    <w:rsid w:val="00466CD9"/>
    <w:rsid w:val="00483AC6"/>
    <w:rsid w:val="00484979"/>
    <w:rsid w:val="004E6B38"/>
    <w:rsid w:val="005521C3"/>
    <w:rsid w:val="006151BF"/>
    <w:rsid w:val="0076708C"/>
    <w:rsid w:val="00777463"/>
    <w:rsid w:val="007A3111"/>
    <w:rsid w:val="007C2CF9"/>
    <w:rsid w:val="007E0D84"/>
    <w:rsid w:val="008B6EF6"/>
    <w:rsid w:val="008D678E"/>
    <w:rsid w:val="008E41D7"/>
    <w:rsid w:val="009177F6"/>
    <w:rsid w:val="009C1012"/>
    <w:rsid w:val="009C484A"/>
    <w:rsid w:val="009F310B"/>
    <w:rsid w:val="009F7375"/>
    <w:rsid w:val="00A36AA3"/>
    <w:rsid w:val="00A639D1"/>
    <w:rsid w:val="00A71640"/>
    <w:rsid w:val="00AA1D2B"/>
    <w:rsid w:val="00AE697D"/>
    <w:rsid w:val="00B13BF4"/>
    <w:rsid w:val="00B2793D"/>
    <w:rsid w:val="00C103CF"/>
    <w:rsid w:val="00C11876"/>
    <w:rsid w:val="00C17B75"/>
    <w:rsid w:val="00C320B5"/>
    <w:rsid w:val="00C9679E"/>
    <w:rsid w:val="00CA28AC"/>
    <w:rsid w:val="00CB56AA"/>
    <w:rsid w:val="00DC6499"/>
    <w:rsid w:val="00DC7107"/>
    <w:rsid w:val="00DE26CA"/>
    <w:rsid w:val="00DF2984"/>
    <w:rsid w:val="00E2286E"/>
    <w:rsid w:val="00E8253E"/>
    <w:rsid w:val="00F543F1"/>
    <w:rsid w:val="00F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B7DF2"/>
  <w14:defaultImageDpi w14:val="300"/>
  <w15:docId w15:val="{AC03B169-E450-4C6B-A3C7-FEF02A7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9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86E"/>
  </w:style>
  <w:style w:type="paragraph" w:styleId="Footer">
    <w:name w:val="footer"/>
    <w:basedOn w:val="Normal"/>
    <w:link w:val="FooterChar"/>
    <w:uiPriority w:val="99"/>
    <w:unhideWhenUsed/>
    <w:rsid w:val="00E2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6E"/>
  </w:style>
  <w:style w:type="paragraph" w:styleId="BalloonText">
    <w:name w:val="Balloon Text"/>
    <w:basedOn w:val="Normal"/>
    <w:link w:val="BalloonTextChar"/>
    <w:uiPriority w:val="99"/>
    <w:semiHidden/>
    <w:unhideWhenUsed/>
    <w:rsid w:val="00E22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techindustries.com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64C2CA56F6647870A18CF151C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6448-C109-CF43-9088-D7342AD6EFE6}"/>
      </w:docPartPr>
      <w:docPartBody>
        <w:p w:rsidR="004A2EAC" w:rsidRDefault="00163AAA" w:rsidP="00163AAA">
          <w:pPr>
            <w:pStyle w:val="42464C2CA56F6647870A18CF151C1F0A"/>
          </w:pPr>
          <w:r>
            <w:t>[Type text]</w:t>
          </w:r>
        </w:p>
      </w:docPartBody>
    </w:docPart>
    <w:docPart>
      <w:docPartPr>
        <w:name w:val="0F27EEBDFEFAA24D9D6CD77DDF39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FC01-847C-9C42-95A7-7F6C1150105C}"/>
      </w:docPartPr>
      <w:docPartBody>
        <w:p w:rsidR="004A2EAC" w:rsidRDefault="00163AAA" w:rsidP="00163AAA">
          <w:pPr>
            <w:pStyle w:val="0F27EEBDFEFAA24D9D6CD77DDF39AB38"/>
          </w:pPr>
          <w:r>
            <w:t>[Type text]</w:t>
          </w:r>
        </w:p>
      </w:docPartBody>
    </w:docPart>
    <w:docPart>
      <w:docPartPr>
        <w:name w:val="F122A6EDD0479D4FB535990E469F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20D0-9933-8F48-BEAF-8DBBEE743D66}"/>
      </w:docPartPr>
      <w:docPartBody>
        <w:p w:rsidR="004A2EAC" w:rsidRDefault="00163AAA" w:rsidP="00163AAA">
          <w:pPr>
            <w:pStyle w:val="F122A6EDD0479D4FB535990E469F65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AA"/>
    <w:rsid w:val="00163AAA"/>
    <w:rsid w:val="002F63F2"/>
    <w:rsid w:val="004A2EAC"/>
    <w:rsid w:val="007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464C2CA56F6647870A18CF151C1F0A">
    <w:name w:val="42464C2CA56F6647870A18CF151C1F0A"/>
    <w:rsid w:val="00163AAA"/>
  </w:style>
  <w:style w:type="paragraph" w:customStyle="1" w:styleId="0F27EEBDFEFAA24D9D6CD77DDF39AB38">
    <w:name w:val="0F27EEBDFEFAA24D9D6CD77DDF39AB38"/>
    <w:rsid w:val="00163AAA"/>
  </w:style>
  <w:style w:type="paragraph" w:customStyle="1" w:styleId="F122A6EDD0479D4FB535990E469F65B2">
    <w:name w:val="F122A6EDD0479D4FB535990E469F65B2"/>
    <w:rsid w:val="00163AAA"/>
  </w:style>
  <w:style w:type="paragraph" w:customStyle="1" w:styleId="879F16B845D3104DA7421CCC358190C4">
    <w:name w:val="879F16B845D3104DA7421CCC358190C4"/>
    <w:rsid w:val="00163AAA"/>
  </w:style>
  <w:style w:type="paragraph" w:customStyle="1" w:styleId="275DDE900C5B88438CE9D1BAB65555E6">
    <w:name w:val="275DDE900C5B88438CE9D1BAB65555E6"/>
    <w:rsid w:val="00163AAA"/>
  </w:style>
  <w:style w:type="paragraph" w:customStyle="1" w:styleId="4BB6A169C161D34BAE234E3B1BA5BC8B">
    <w:name w:val="4BB6A169C161D34BAE234E3B1BA5BC8B"/>
    <w:rsid w:val="0016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D2CAD-889C-4DCA-B18B-AE560216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Tech Ind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AgTech Lee Wright</dc:creator>
  <cp:keywords/>
  <dc:description/>
  <cp:lastModifiedBy>Tina Pedersen</cp:lastModifiedBy>
  <cp:revision>4</cp:revision>
  <dcterms:created xsi:type="dcterms:W3CDTF">2016-10-05T15:12:00Z</dcterms:created>
  <dcterms:modified xsi:type="dcterms:W3CDTF">2016-10-05T15:19:00Z</dcterms:modified>
</cp:coreProperties>
</file>