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65BA" w14:textId="2A591EDF" w:rsidR="00B12F22" w:rsidRPr="00C12C01" w:rsidRDefault="00B12F22" w:rsidP="393133EB">
      <w:pPr>
        <w:tabs>
          <w:tab w:val="left" w:pos="2250"/>
          <w:tab w:val="center" w:pos="4680"/>
          <w:tab w:val="left" w:pos="7950"/>
        </w:tabs>
        <w:jc w:val="center"/>
        <w:rPr>
          <w:rFonts w:ascii="Arial" w:hAnsi="Arial" w:cs="Arial"/>
          <w:b/>
          <w:bCs/>
          <w:sz w:val="40"/>
          <w:szCs w:val="40"/>
        </w:rPr>
      </w:pPr>
      <w:r w:rsidRPr="35763363">
        <w:rPr>
          <w:rFonts w:ascii="Arial" w:hAnsi="Arial" w:cs="Arial"/>
          <w:b/>
          <w:bCs/>
          <w:sz w:val="40"/>
          <w:szCs w:val="40"/>
        </w:rPr>
        <w:t xml:space="preserve">ASCI </w:t>
      </w:r>
      <w:r w:rsidR="72199759" w:rsidRPr="35763363">
        <w:rPr>
          <w:rFonts w:ascii="Arial" w:hAnsi="Arial" w:cs="Arial"/>
          <w:b/>
          <w:bCs/>
          <w:sz w:val="40"/>
          <w:szCs w:val="40"/>
        </w:rPr>
        <w:t>1121</w:t>
      </w:r>
      <w:r w:rsidR="2F85057F" w:rsidRPr="35763363">
        <w:rPr>
          <w:rFonts w:ascii="Arial" w:hAnsi="Arial" w:cs="Arial"/>
          <w:b/>
          <w:bCs/>
          <w:sz w:val="40"/>
          <w:szCs w:val="40"/>
        </w:rPr>
        <w:t xml:space="preserve"> </w:t>
      </w:r>
      <w:r w:rsidR="73B0C853" w:rsidRPr="35763363">
        <w:rPr>
          <w:rFonts w:ascii="Arial" w:hAnsi="Arial" w:cs="Arial"/>
          <w:b/>
          <w:bCs/>
          <w:sz w:val="40"/>
          <w:szCs w:val="40"/>
        </w:rPr>
        <w:t>Introductory Equitation</w:t>
      </w:r>
      <w:r w:rsidRPr="35763363">
        <w:rPr>
          <w:rFonts w:ascii="Arial" w:hAnsi="Arial" w:cs="Arial"/>
          <w:b/>
          <w:bCs/>
          <w:sz w:val="40"/>
          <w:szCs w:val="40"/>
        </w:rPr>
        <w:t xml:space="preserve"> </w:t>
      </w:r>
    </w:p>
    <w:p w14:paraId="04827C2E" w14:textId="1237A7BB" w:rsidR="00B12F22" w:rsidRPr="00C12C01" w:rsidRDefault="00B12F22" w:rsidP="393133EB">
      <w:pPr>
        <w:jc w:val="center"/>
        <w:rPr>
          <w:rFonts w:ascii="Arial" w:hAnsi="Arial" w:cs="Arial"/>
          <w:b/>
          <w:bCs/>
          <w:sz w:val="40"/>
          <w:szCs w:val="40"/>
        </w:rPr>
      </w:pPr>
      <w:r w:rsidRPr="393133EB">
        <w:rPr>
          <w:rFonts w:ascii="Arial" w:hAnsi="Arial" w:cs="Arial"/>
          <w:b/>
          <w:bCs/>
          <w:sz w:val="40"/>
          <w:szCs w:val="40"/>
        </w:rPr>
        <w:t>Information</w:t>
      </w:r>
      <w:r w:rsidR="7578CA61" w:rsidRPr="393133EB">
        <w:rPr>
          <w:rFonts w:ascii="Arial" w:hAnsi="Arial" w:cs="Arial"/>
          <w:b/>
          <w:bCs/>
          <w:sz w:val="40"/>
          <w:szCs w:val="40"/>
        </w:rPr>
        <w:t xml:space="preserve"> Sheet</w:t>
      </w:r>
    </w:p>
    <w:p w14:paraId="04827C2F" w14:textId="77777777" w:rsidR="00B12F22" w:rsidRPr="006D6CB3" w:rsidRDefault="00B12F22" w:rsidP="00846E15">
      <w:pPr>
        <w:rPr>
          <w:rFonts w:ascii="Arial" w:hAnsi="Arial" w:cs="Arial"/>
          <w:b/>
        </w:rPr>
      </w:pPr>
      <w:r w:rsidRPr="006D6CB3">
        <w:rPr>
          <w:rFonts w:ascii="Arial" w:hAnsi="Arial" w:cs="Arial"/>
          <w:b/>
        </w:rPr>
        <w:t>Purpose:</w:t>
      </w:r>
    </w:p>
    <w:p w14:paraId="04827C30" w14:textId="63A53B9C" w:rsidR="00B12F22" w:rsidRPr="006D6CB3" w:rsidRDefault="00B12F22" w:rsidP="00846E15">
      <w:pPr>
        <w:rPr>
          <w:rFonts w:ascii="Arial" w:hAnsi="Arial" w:cs="Arial"/>
        </w:rPr>
      </w:pPr>
      <w:r w:rsidRPr="02972C1B">
        <w:rPr>
          <w:rFonts w:ascii="Arial" w:hAnsi="Arial" w:cs="Arial"/>
        </w:rPr>
        <w:t xml:space="preserve">This is a learn-by-doing class. Students will </w:t>
      </w:r>
      <w:r w:rsidR="7A528625" w:rsidRPr="02972C1B">
        <w:rPr>
          <w:rFonts w:ascii="Arial" w:hAnsi="Arial" w:cs="Arial"/>
        </w:rPr>
        <w:t xml:space="preserve">learn through </w:t>
      </w:r>
      <w:r w:rsidR="19E0CE6F" w:rsidRPr="02972C1B">
        <w:rPr>
          <w:rFonts w:ascii="Arial" w:hAnsi="Arial" w:cs="Arial"/>
        </w:rPr>
        <w:t xml:space="preserve">a combination of </w:t>
      </w:r>
      <w:r w:rsidRPr="02972C1B">
        <w:rPr>
          <w:rFonts w:ascii="Arial" w:hAnsi="Arial" w:cs="Arial"/>
        </w:rPr>
        <w:t>read</w:t>
      </w:r>
      <w:r w:rsidR="351B55FB" w:rsidRPr="02972C1B">
        <w:rPr>
          <w:rFonts w:ascii="Arial" w:hAnsi="Arial" w:cs="Arial"/>
        </w:rPr>
        <w:t>ing</w:t>
      </w:r>
      <w:r w:rsidRPr="02972C1B">
        <w:rPr>
          <w:rFonts w:ascii="Arial" w:hAnsi="Arial" w:cs="Arial"/>
        </w:rPr>
        <w:t xml:space="preserve">, </w:t>
      </w:r>
      <w:r w:rsidR="0BE3C6F5" w:rsidRPr="02972C1B">
        <w:rPr>
          <w:rFonts w:ascii="Arial" w:hAnsi="Arial" w:cs="Arial"/>
        </w:rPr>
        <w:t>hear</w:t>
      </w:r>
      <w:r w:rsidR="120B362A" w:rsidRPr="02972C1B">
        <w:rPr>
          <w:rFonts w:ascii="Arial" w:hAnsi="Arial" w:cs="Arial"/>
        </w:rPr>
        <w:t>ing</w:t>
      </w:r>
      <w:r w:rsidR="0BE3C6F5" w:rsidRPr="02972C1B">
        <w:rPr>
          <w:rFonts w:ascii="Arial" w:hAnsi="Arial" w:cs="Arial"/>
        </w:rPr>
        <w:t>,</w:t>
      </w:r>
      <w:r w:rsidRPr="02972C1B">
        <w:rPr>
          <w:rFonts w:ascii="Arial" w:hAnsi="Arial" w:cs="Arial"/>
        </w:rPr>
        <w:t xml:space="preserve"> and </w:t>
      </w:r>
      <w:r w:rsidR="5AE9F17E" w:rsidRPr="02972C1B">
        <w:rPr>
          <w:rFonts w:ascii="Arial" w:hAnsi="Arial" w:cs="Arial"/>
        </w:rPr>
        <w:t>hands-on</w:t>
      </w:r>
      <w:r w:rsidRPr="02972C1B">
        <w:rPr>
          <w:rFonts w:ascii="Arial" w:hAnsi="Arial" w:cs="Arial"/>
        </w:rPr>
        <w:t xml:space="preserve"> demonstrations, but primarily they will actively participate with the horses. As a student in this </w:t>
      </w:r>
      <w:r w:rsidR="488F438B" w:rsidRPr="02972C1B">
        <w:rPr>
          <w:rFonts w:ascii="Arial" w:hAnsi="Arial" w:cs="Arial"/>
        </w:rPr>
        <w:t>class,</w:t>
      </w:r>
      <w:r w:rsidRPr="02972C1B">
        <w:rPr>
          <w:rFonts w:ascii="Arial" w:hAnsi="Arial" w:cs="Arial"/>
        </w:rPr>
        <w:t xml:space="preserve"> you will:</w:t>
      </w:r>
    </w:p>
    <w:p w14:paraId="04827C31" w14:textId="5F014058" w:rsidR="00B12F22" w:rsidRPr="006D6CB3" w:rsidRDefault="57955E14" w:rsidP="00F64894">
      <w:pPr>
        <w:pStyle w:val="ListParagraph"/>
        <w:numPr>
          <w:ilvl w:val="0"/>
          <w:numId w:val="2"/>
        </w:numPr>
        <w:rPr>
          <w:rFonts w:ascii="Arial" w:hAnsi="Arial" w:cs="Arial"/>
        </w:rPr>
      </w:pPr>
      <w:r w:rsidRPr="35763363">
        <w:rPr>
          <w:rFonts w:ascii="Arial" w:hAnsi="Arial" w:cs="Arial"/>
        </w:rPr>
        <w:t>Demonstrate</w:t>
      </w:r>
      <w:r w:rsidR="00B12F22" w:rsidRPr="35763363">
        <w:rPr>
          <w:rFonts w:ascii="Arial" w:hAnsi="Arial" w:cs="Arial"/>
        </w:rPr>
        <w:t xml:space="preserve"> safe equine handling techniques</w:t>
      </w:r>
    </w:p>
    <w:p w14:paraId="04827C32" w14:textId="119C6C72" w:rsidR="00B12F22" w:rsidRDefault="5D08B96D" w:rsidP="00F64894">
      <w:pPr>
        <w:pStyle w:val="ListParagraph"/>
        <w:numPr>
          <w:ilvl w:val="0"/>
          <w:numId w:val="2"/>
        </w:numPr>
        <w:rPr>
          <w:rFonts w:ascii="Arial" w:hAnsi="Arial" w:cs="Arial"/>
        </w:rPr>
      </w:pPr>
      <w:r w:rsidRPr="02972C1B">
        <w:rPr>
          <w:rFonts w:ascii="Arial" w:hAnsi="Arial" w:cs="Arial"/>
        </w:rPr>
        <w:t xml:space="preserve">Identify appropriate equine management, </w:t>
      </w:r>
      <w:r w:rsidR="00A41EC1" w:rsidRPr="02972C1B">
        <w:rPr>
          <w:rFonts w:ascii="Arial" w:hAnsi="Arial" w:cs="Arial"/>
        </w:rPr>
        <w:t>includ</w:t>
      </w:r>
      <w:r w:rsidR="58CCF16B" w:rsidRPr="02972C1B">
        <w:rPr>
          <w:rFonts w:ascii="Arial" w:hAnsi="Arial" w:cs="Arial"/>
        </w:rPr>
        <w:t>ing</w:t>
      </w:r>
      <w:r w:rsidR="00B12F22" w:rsidRPr="02972C1B">
        <w:rPr>
          <w:rFonts w:ascii="Arial" w:hAnsi="Arial" w:cs="Arial"/>
        </w:rPr>
        <w:t xml:space="preserve"> grooming, vet</w:t>
      </w:r>
      <w:r w:rsidR="3DBD380C" w:rsidRPr="02972C1B">
        <w:rPr>
          <w:rFonts w:ascii="Arial" w:hAnsi="Arial" w:cs="Arial"/>
        </w:rPr>
        <w:t>erinary</w:t>
      </w:r>
      <w:r w:rsidR="00B12F22" w:rsidRPr="02972C1B">
        <w:rPr>
          <w:rFonts w:ascii="Arial" w:hAnsi="Arial" w:cs="Arial"/>
        </w:rPr>
        <w:t xml:space="preserve"> care, nutrition, selection of equipment and stabling</w:t>
      </w:r>
    </w:p>
    <w:p w14:paraId="04827C33" w14:textId="4C29AC79" w:rsidR="00C12C01" w:rsidRDefault="00C12C01" w:rsidP="00C12C01">
      <w:pPr>
        <w:pStyle w:val="ListParagraph"/>
        <w:numPr>
          <w:ilvl w:val="0"/>
          <w:numId w:val="2"/>
        </w:numPr>
        <w:rPr>
          <w:rFonts w:ascii="Arial" w:hAnsi="Arial" w:cs="Arial"/>
        </w:rPr>
      </w:pPr>
      <w:r w:rsidRPr="35763363">
        <w:rPr>
          <w:rFonts w:ascii="Arial" w:hAnsi="Arial" w:cs="Arial"/>
        </w:rPr>
        <w:t>Practice beginning</w:t>
      </w:r>
      <w:r w:rsidR="218EE9B6" w:rsidRPr="35763363">
        <w:rPr>
          <w:rFonts w:ascii="Arial" w:hAnsi="Arial" w:cs="Arial"/>
        </w:rPr>
        <w:t xml:space="preserve"> </w:t>
      </w:r>
      <w:r w:rsidRPr="35763363">
        <w:rPr>
          <w:rFonts w:ascii="Arial" w:hAnsi="Arial" w:cs="Arial"/>
        </w:rPr>
        <w:t>level riding</w:t>
      </w:r>
      <w:r w:rsidR="69D2E78F" w:rsidRPr="35763363">
        <w:rPr>
          <w:rFonts w:ascii="Arial" w:hAnsi="Arial" w:cs="Arial"/>
        </w:rPr>
        <w:t xml:space="preserve"> </w:t>
      </w:r>
      <w:r w:rsidR="49BF9CCA" w:rsidRPr="35763363">
        <w:rPr>
          <w:rFonts w:ascii="Arial" w:hAnsi="Arial" w:cs="Arial"/>
        </w:rPr>
        <w:t>horsemanship</w:t>
      </w:r>
      <w:r w:rsidR="41DDB91F" w:rsidRPr="35763363">
        <w:rPr>
          <w:rFonts w:ascii="Arial" w:hAnsi="Arial" w:cs="Arial"/>
        </w:rPr>
        <w:t xml:space="preserve"> </w:t>
      </w:r>
      <w:r w:rsidRPr="35763363">
        <w:rPr>
          <w:rFonts w:ascii="Arial" w:hAnsi="Arial" w:cs="Arial"/>
        </w:rPr>
        <w:t>and behavior</w:t>
      </w:r>
      <w:r w:rsidR="23030637" w:rsidRPr="35763363">
        <w:rPr>
          <w:rFonts w:ascii="Arial" w:hAnsi="Arial" w:cs="Arial"/>
        </w:rPr>
        <w:t xml:space="preserve"> </w:t>
      </w:r>
      <w:r w:rsidRPr="35763363">
        <w:rPr>
          <w:rFonts w:ascii="Arial" w:hAnsi="Arial" w:cs="Arial"/>
        </w:rPr>
        <w:t>modification skills</w:t>
      </w:r>
    </w:p>
    <w:p w14:paraId="1490DAB1" w14:textId="5FE8D465" w:rsidR="62B20051" w:rsidRDefault="62B20051" w:rsidP="0EC74A68">
      <w:pPr>
        <w:rPr>
          <w:rFonts w:ascii="Arial" w:hAnsi="Arial" w:cs="Arial"/>
          <w:b/>
          <w:bCs/>
        </w:rPr>
      </w:pPr>
      <w:r w:rsidRPr="0EC74A68">
        <w:rPr>
          <w:rFonts w:ascii="Arial" w:hAnsi="Arial" w:cs="Arial"/>
          <w:b/>
          <w:bCs/>
        </w:rPr>
        <w:t>When:</w:t>
      </w:r>
    </w:p>
    <w:p w14:paraId="0D7992CD" w14:textId="57FB1578" w:rsidR="62B20051" w:rsidRDefault="62B20051" w:rsidP="0EC74A68">
      <w:pPr>
        <w:rPr>
          <w:rFonts w:ascii="Arial" w:hAnsi="Arial" w:cs="Arial"/>
        </w:rPr>
      </w:pPr>
      <w:r w:rsidRPr="02972C1B">
        <w:rPr>
          <w:rFonts w:ascii="Arial" w:hAnsi="Arial" w:cs="Arial"/>
        </w:rPr>
        <w:t xml:space="preserve">Each </w:t>
      </w:r>
      <w:bookmarkStart w:id="0" w:name="_Int_fHuYfwAZ"/>
      <w:r w:rsidRPr="02972C1B">
        <w:rPr>
          <w:rFonts w:ascii="Arial" w:hAnsi="Arial" w:cs="Arial"/>
        </w:rPr>
        <w:t>class</w:t>
      </w:r>
      <w:bookmarkEnd w:id="0"/>
      <w:r w:rsidRPr="02972C1B">
        <w:rPr>
          <w:rFonts w:ascii="Arial" w:hAnsi="Arial" w:cs="Arial"/>
        </w:rPr>
        <w:t xml:space="preserve"> section meets twice weekly throughout the</w:t>
      </w:r>
      <w:r w:rsidR="78568978" w:rsidRPr="02972C1B">
        <w:rPr>
          <w:rFonts w:ascii="Arial" w:hAnsi="Arial" w:cs="Arial"/>
        </w:rPr>
        <w:t xml:space="preserve"> semester</w:t>
      </w:r>
      <w:r w:rsidRPr="02972C1B">
        <w:rPr>
          <w:rFonts w:ascii="Arial" w:hAnsi="Arial" w:cs="Arial"/>
        </w:rPr>
        <w:t>.</w:t>
      </w:r>
    </w:p>
    <w:p w14:paraId="04827C38" w14:textId="1A77132B" w:rsidR="00B12F22" w:rsidRPr="006D6CB3" w:rsidRDefault="00B12F22" w:rsidP="00F64894">
      <w:pPr>
        <w:rPr>
          <w:rFonts w:ascii="Arial" w:hAnsi="Arial" w:cs="Arial"/>
        </w:rPr>
      </w:pPr>
      <w:r w:rsidRPr="02972C1B">
        <w:rPr>
          <w:rFonts w:ascii="Arial" w:hAnsi="Arial" w:cs="Arial"/>
          <w:b/>
          <w:bCs/>
        </w:rPr>
        <w:t>Preregistration:</w:t>
      </w:r>
      <w:r w:rsidRPr="02972C1B">
        <w:rPr>
          <w:rFonts w:ascii="Arial" w:hAnsi="Arial" w:cs="Arial"/>
        </w:rPr>
        <w:t xml:space="preserve"> </w:t>
      </w:r>
    </w:p>
    <w:p w14:paraId="04827C39" w14:textId="7AF7D8CE" w:rsidR="00B12F22" w:rsidRDefault="000B7DAE" w:rsidP="00846E15">
      <w:pPr>
        <w:pStyle w:val="ListParagraph"/>
        <w:numPr>
          <w:ilvl w:val="0"/>
          <w:numId w:val="4"/>
        </w:numPr>
        <w:rPr>
          <w:rFonts w:ascii="Arial" w:hAnsi="Arial" w:cs="Arial"/>
        </w:rPr>
      </w:pPr>
      <w:r w:rsidRPr="02972C1B">
        <w:rPr>
          <w:rFonts w:ascii="Arial" w:hAnsi="Arial" w:cs="Arial"/>
        </w:rPr>
        <w:t xml:space="preserve">Sign up </w:t>
      </w:r>
      <w:r w:rsidR="001E37A4">
        <w:rPr>
          <w:rFonts w:ascii="Arial" w:hAnsi="Arial" w:cs="Arial"/>
        </w:rPr>
        <w:t xml:space="preserve">here </w:t>
      </w:r>
      <w:hyperlink r:id="rId8" w:history="1">
        <w:r w:rsidR="001E37A4">
          <w:rPr>
            <w:rStyle w:val="Hyperlink"/>
          </w:rPr>
          <w:t>ASCI 1121 Introductory Equitation Interest List – Fill out form</w:t>
        </w:r>
      </w:hyperlink>
    </w:p>
    <w:p w14:paraId="51A4488E" w14:textId="4253A645" w:rsidR="17FE365A" w:rsidRDefault="17FE365A" w:rsidP="02972C1B">
      <w:pPr>
        <w:rPr>
          <w:rFonts w:ascii="Arial" w:hAnsi="Arial" w:cs="Arial"/>
          <w:b/>
          <w:bCs/>
        </w:rPr>
      </w:pPr>
      <w:r w:rsidRPr="02972C1B">
        <w:rPr>
          <w:rFonts w:ascii="Arial" w:hAnsi="Arial" w:cs="Arial"/>
          <w:b/>
          <w:bCs/>
        </w:rPr>
        <w:t>Enrollment:</w:t>
      </w:r>
    </w:p>
    <w:p w14:paraId="32E6CA7E" w14:textId="3EF62491" w:rsidR="17FE365A" w:rsidRDefault="17FE365A" w:rsidP="02972C1B">
      <w:pPr>
        <w:pStyle w:val="ListParagraph"/>
        <w:numPr>
          <w:ilvl w:val="0"/>
          <w:numId w:val="4"/>
        </w:numPr>
        <w:rPr>
          <w:rFonts w:ascii="Aptos Display" w:eastAsia="Aptos Display" w:hAnsi="Aptos Display" w:cs="Aptos Display"/>
          <w:color w:val="000000" w:themeColor="text1"/>
          <w:sz w:val="24"/>
          <w:szCs w:val="24"/>
        </w:rPr>
      </w:pPr>
      <w:r w:rsidRPr="02972C1B">
        <w:rPr>
          <w:rFonts w:ascii="Aptos Display" w:eastAsia="Aptos Display" w:hAnsi="Aptos Display" w:cs="Aptos Display"/>
          <w:color w:val="000000" w:themeColor="text1"/>
          <w:sz w:val="24"/>
          <w:szCs w:val="24"/>
        </w:rPr>
        <w:t xml:space="preserve">Enrollment is offered </w:t>
      </w:r>
      <w:r w:rsidRPr="02972C1B">
        <w:rPr>
          <w:rFonts w:ascii="Aptos Display" w:eastAsia="Aptos Display" w:hAnsi="Aptos Display" w:cs="Aptos Display"/>
          <w:b/>
          <w:bCs/>
          <w:color w:val="000000" w:themeColor="text1"/>
          <w:sz w:val="24"/>
          <w:szCs w:val="24"/>
        </w:rPr>
        <w:t>on a first-come, first-served basis</w:t>
      </w:r>
    </w:p>
    <w:p w14:paraId="4C484CC2" w14:textId="5642688F" w:rsidR="17FE365A" w:rsidRDefault="17FE365A" w:rsidP="02972C1B">
      <w:pPr>
        <w:pStyle w:val="ListParagraph"/>
        <w:numPr>
          <w:ilvl w:val="0"/>
          <w:numId w:val="4"/>
        </w:numPr>
        <w:spacing w:before="240" w:after="240"/>
        <w:rPr>
          <w:rFonts w:ascii="Aptos Display" w:eastAsia="Aptos Display" w:hAnsi="Aptos Display" w:cs="Aptos Display"/>
          <w:color w:val="000000" w:themeColor="text1"/>
          <w:sz w:val="24"/>
          <w:szCs w:val="24"/>
        </w:rPr>
      </w:pPr>
      <w:r w:rsidRPr="02972C1B">
        <w:rPr>
          <w:rFonts w:ascii="Aptos Display" w:eastAsia="Aptos Display" w:hAnsi="Aptos Display" w:cs="Aptos Display"/>
          <w:color w:val="000000" w:themeColor="text1"/>
          <w:sz w:val="24"/>
          <w:szCs w:val="24"/>
        </w:rPr>
        <w:t>Prior to registration opening for your selected semester, we will contact all students on that semester’s interest list</w:t>
      </w:r>
    </w:p>
    <w:p w14:paraId="135785B4" w14:textId="60930868" w:rsidR="17FE365A" w:rsidRDefault="17FE365A" w:rsidP="6D0DD0DE">
      <w:pPr>
        <w:pStyle w:val="ListParagraph"/>
        <w:numPr>
          <w:ilvl w:val="0"/>
          <w:numId w:val="4"/>
        </w:numPr>
        <w:spacing w:before="240" w:after="240"/>
        <w:rPr>
          <w:rFonts w:ascii="Aptos Display" w:eastAsia="Aptos Display" w:hAnsi="Aptos Display" w:cs="Aptos Display"/>
          <w:color w:val="000000" w:themeColor="text1"/>
          <w:sz w:val="24"/>
          <w:szCs w:val="24"/>
        </w:rPr>
      </w:pPr>
      <w:r w:rsidRPr="6D0DD0DE">
        <w:rPr>
          <w:rFonts w:ascii="Aptos Display" w:eastAsia="Aptos Display" w:hAnsi="Aptos Display" w:cs="Aptos Display"/>
          <w:color w:val="000000" w:themeColor="text1"/>
          <w:sz w:val="24"/>
          <w:szCs w:val="24"/>
        </w:rPr>
        <w:t xml:space="preserve">At that time, students will be notified of the opportunity and to </w:t>
      </w:r>
      <w:r w:rsidR="36ABB274" w:rsidRPr="6D0DD0DE">
        <w:rPr>
          <w:rFonts w:ascii="Aptos Display" w:eastAsia="Aptos Display" w:hAnsi="Aptos Display" w:cs="Aptos Display"/>
          <w:color w:val="000000" w:themeColor="text1"/>
          <w:sz w:val="24"/>
          <w:szCs w:val="24"/>
        </w:rPr>
        <w:t>bring</w:t>
      </w:r>
      <w:r w:rsidRPr="6D0DD0DE">
        <w:rPr>
          <w:rFonts w:ascii="Aptos Display" w:eastAsia="Aptos Display" w:hAnsi="Aptos Display" w:cs="Aptos Display"/>
          <w:color w:val="000000" w:themeColor="text1"/>
          <w:sz w:val="24"/>
          <w:szCs w:val="24"/>
        </w:rPr>
        <w:t xml:space="preserve"> the </w:t>
      </w:r>
      <w:r w:rsidRPr="6D0DD0DE">
        <w:rPr>
          <w:rFonts w:ascii="Aptos Display" w:eastAsia="Aptos Display" w:hAnsi="Aptos Display" w:cs="Aptos Display"/>
          <w:b/>
          <w:bCs/>
          <w:color w:val="000000" w:themeColor="text1"/>
          <w:sz w:val="24"/>
          <w:szCs w:val="24"/>
        </w:rPr>
        <w:t xml:space="preserve">$550 payment </w:t>
      </w:r>
      <w:r w:rsidRPr="6D0DD0DE">
        <w:rPr>
          <w:rFonts w:ascii="Aptos Display" w:eastAsia="Aptos Display" w:hAnsi="Aptos Display" w:cs="Aptos Display"/>
          <w:color w:val="000000" w:themeColor="text1"/>
          <w:sz w:val="24"/>
          <w:szCs w:val="24"/>
        </w:rPr>
        <w:t>(cash or check payable to Cal Poly Partners) to the Animal Science Office b</w:t>
      </w:r>
      <w:r w:rsidRPr="6D0DD0DE">
        <w:rPr>
          <w:rFonts w:ascii="Aptos Display" w:eastAsia="Aptos Display" w:hAnsi="Aptos Display" w:cs="Aptos Display"/>
          <w:i/>
          <w:iCs/>
          <w:color w:val="000000" w:themeColor="text1"/>
          <w:sz w:val="24"/>
          <w:szCs w:val="24"/>
        </w:rPr>
        <w:t>uilding 10, room 141</w:t>
      </w:r>
    </w:p>
    <w:p w14:paraId="6AA78A91" w14:textId="53F25D5E" w:rsidR="17FE365A" w:rsidRDefault="17FE365A" w:rsidP="02972C1B">
      <w:pPr>
        <w:pStyle w:val="ListParagraph"/>
        <w:numPr>
          <w:ilvl w:val="0"/>
          <w:numId w:val="4"/>
        </w:numPr>
        <w:spacing w:before="240" w:after="240"/>
        <w:rPr>
          <w:rFonts w:ascii="Aptos Display" w:eastAsia="Aptos Display" w:hAnsi="Aptos Display" w:cs="Aptos Display"/>
          <w:color w:val="000000" w:themeColor="text1"/>
          <w:sz w:val="24"/>
          <w:szCs w:val="24"/>
        </w:rPr>
      </w:pPr>
      <w:r w:rsidRPr="02972C1B">
        <w:rPr>
          <w:rFonts w:ascii="Aptos Display" w:eastAsia="Aptos Display" w:hAnsi="Aptos Display" w:cs="Aptos Display"/>
          <w:color w:val="000000" w:themeColor="text1"/>
          <w:sz w:val="24"/>
          <w:szCs w:val="24"/>
        </w:rPr>
        <w:t xml:space="preserve">Once the $550 payment is received, a </w:t>
      </w:r>
      <w:r w:rsidRPr="02972C1B">
        <w:rPr>
          <w:rFonts w:ascii="Aptos Display" w:eastAsia="Aptos Display" w:hAnsi="Aptos Display" w:cs="Aptos Display"/>
          <w:b/>
          <w:bCs/>
          <w:color w:val="000000" w:themeColor="text1"/>
          <w:sz w:val="24"/>
          <w:szCs w:val="24"/>
        </w:rPr>
        <w:t>permission code</w:t>
      </w:r>
      <w:r w:rsidRPr="02972C1B">
        <w:rPr>
          <w:rFonts w:ascii="Aptos Display" w:eastAsia="Aptos Display" w:hAnsi="Aptos Display" w:cs="Aptos Display"/>
          <w:color w:val="000000" w:themeColor="text1"/>
          <w:sz w:val="24"/>
          <w:szCs w:val="24"/>
        </w:rPr>
        <w:t xml:space="preserve"> will be issued for course registration</w:t>
      </w:r>
    </w:p>
    <w:p w14:paraId="04827C3C" w14:textId="1E358FE4" w:rsidR="00B6298C" w:rsidRPr="00B6298C" w:rsidRDefault="00B6298C" w:rsidP="1467F892">
      <w:pPr>
        <w:ind w:left="360"/>
        <w:rPr>
          <w:rFonts w:ascii="Arial" w:hAnsi="Arial" w:cs="Arial"/>
          <w:b/>
          <w:bCs/>
          <w:i/>
          <w:iCs/>
        </w:rPr>
      </w:pPr>
      <w:r w:rsidRPr="1467F892">
        <w:rPr>
          <w:rFonts w:ascii="Arial" w:hAnsi="Arial" w:cs="Arial"/>
          <w:b/>
          <w:bCs/>
          <w:i/>
          <w:iCs/>
        </w:rPr>
        <w:t>Note</w:t>
      </w:r>
      <w:r w:rsidR="130837E5" w:rsidRPr="1467F892">
        <w:rPr>
          <w:rFonts w:ascii="Arial" w:hAnsi="Arial" w:cs="Arial"/>
          <w:b/>
          <w:bCs/>
          <w:i/>
          <w:iCs/>
        </w:rPr>
        <w:t>: Please</w:t>
      </w:r>
      <w:r w:rsidRPr="1467F892">
        <w:rPr>
          <w:rFonts w:ascii="Arial" w:hAnsi="Arial" w:cs="Arial"/>
          <w:b/>
          <w:bCs/>
          <w:i/>
          <w:iCs/>
        </w:rPr>
        <w:t xml:space="preserve"> do not pay and use the permission number to enroll unless you plan to stay enrolled in the course.  (Your fee may be non-refundable if we cannot fill your space.)</w:t>
      </w:r>
    </w:p>
    <w:p w14:paraId="04827C3D" w14:textId="77777777" w:rsidR="00B12F22" w:rsidRPr="006D6CB3" w:rsidRDefault="00B12F22" w:rsidP="007E2D64">
      <w:pPr>
        <w:rPr>
          <w:rFonts w:ascii="Arial" w:hAnsi="Arial" w:cs="Arial"/>
          <w:b/>
        </w:rPr>
      </w:pPr>
      <w:r w:rsidRPr="006D6CB3">
        <w:rPr>
          <w:rFonts w:ascii="Arial" w:hAnsi="Arial" w:cs="Arial"/>
          <w:b/>
        </w:rPr>
        <w:t>Where:</w:t>
      </w:r>
    </w:p>
    <w:p w14:paraId="04827C3E" w14:textId="0FCBF7F7" w:rsidR="00B12F22" w:rsidRPr="006D6CB3" w:rsidRDefault="00B12F22" w:rsidP="007E2D64">
      <w:pPr>
        <w:rPr>
          <w:rFonts w:ascii="Arial" w:hAnsi="Arial" w:cs="Arial"/>
        </w:rPr>
      </w:pPr>
      <w:r w:rsidRPr="35763363">
        <w:rPr>
          <w:rFonts w:ascii="Arial" w:hAnsi="Arial" w:cs="Arial"/>
        </w:rPr>
        <w:t xml:space="preserve">The activities will be held at the Cal Poly </w:t>
      </w:r>
      <w:r w:rsidR="00C12C01" w:rsidRPr="35763363">
        <w:rPr>
          <w:rFonts w:ascii="Arial" w:hAnsi="Arial" w:cs="Arial"/>
        </w:rPr>
        <w:t>Equine Center</w:t>
      </w:r>
      <w:r w:rsidR="002D4E88" w:rsidRPr="35763363">
        <w:rPr>
          <w:rFonts w:ascii="Arial" w:hAnsi="Arial" w:cs="Arial"/>
        </w:rPr>
        <w:t>, building 32</w:t>
      </w:r>
      <w:r w:rsidRPr="35763363">
        <w:rPr>
          <w:rFonts w:ascii="Arial" w:hAnsi="Arial" w:cs="Arial"/>
        </w:rPr>
        <w:t xml:space="preserve">. </w:t>
      </w:r>
      <w:r w:rsidR="00C12C01" w:rsidRPr="35763363">
        <w:rPr>
          <w:rFonts w:ascii="Arial" w:hAnsi="Arial" w:cs="Arial"/>
        </w:rPr>
        <w:t>The</w:t>
      </w:r>
      <w:r w:rsidRPr="35763363">
        <w:rPr>
          <w:rFonts w:ascii="Arial" w:hAnsi="Arial" w:cs="Arial"/>
        </w:rPr>
        <w:t xml:space="preserve"> first class will meet in the Cal Poly Equine Center classroom</w:t>
      </w:r>
      <w:r w:rsidR="00C12AFC" w:rsidRPr="35763363">
        <w:rPr>
          <w:rFonts w:ascii="Arial" w:hAnsi="Arial" w:cs="Arial"/>
        </w:rPr>
        <w:t>, located at</w:t>
      </w:r>
      <w:r w:rsidR="006B15FD" w:rsidRPr="35763363">
        <w:rPr>
          <w:rFonts w:ascii="Arial" w:hAnsi="Arial" w:cs="Arial"/>
        </w:rPr>
        <w:t xml:space="preserve"> </w:t>
      </w:r>
      <w:r w:rsidR="4FA6AE5C" w:rsidRPr="35763363">
        <w:rPr>
          <w:rFonts w:ascii="Arial" w:hAnsi="Arial" w:cs="Arial"/>
        </w:rPr>
        <w:t xml:space="preserve">building 32M </w:t>
      </w:r>
      <w:bookmarkStart w:id="1" w:name="_Int_tR8xLa83"/>
      <w:r w:rsidR="4FA6AE5C" w:rsidRPr="35763363">
        <w:rPr>
          <w:rFonts w:ascii="Arial" w:hAnsi="Arial" w:cs="Arial"/>
        </w:rPr>
        <w:t>in t</w:t>
      </w:r>
      <w:bookmarkEnd w:id="1"/>
      <w:r w:rsidR="4FA6AE5C" w:rsidRPr="35763363">
        <w:rPr>
          <w:rFonts w:ascii="Arial" w:hAnsi="Arial" w:cs="Arial"/>
        </w:rPr>
        <w:t>he</w:t>
      </w:r>
      <w:r w:rsidR="006B15FD" w:rsidRPr="35763363">
        <w:rPr>
          <w:rFonts w:ascii="Arial" w:hAnsi="Arial" w:cs="Arial"/>
        </w:rPr>
        <w:t xml:space="preserve"> stallion </w:t>
      </w:r>
      <w:bookmarkStart w:id="2" w:name="_Int_brll2meC"/>
      <w:r w:rsidR="006B15FD" w:rsidRPr="35763363">
        <w:rPr>
          <w:rFonts w:ascii="Arial" w:hAnsi="Arial" w:cs="Arial"/>
        </w:rPr>
        <w:t>barn</w:t>
      </w:r>
      <w:bookmarkEnd w:id="2"/>
      <w:r w:rsidR="006B15FD" w:rsidRPr="35763363">
        <w:rPr>
          <w:rFonts w:ascii="Arial" w:hAnsi="Arial" w:cs="Arial"/>
        </w:rPr>
        <w:t xml:space="preserve"> near the entrance</w:t>
      </w:r>
      <w:r w:rsidRPr="35763363">
        <w:rPr>
          <w:rFonts w:ascii="Arial" w:hAnsi="Arial" w:cs="Arial"/>
        </w:rPr>
        <w:t>. We will utilize pastures, stalls</w:t>
      </w:r>
      <w:r w:rsidR="006B15FD" w:rsidRPr="35763363">
        <w:rPr>
          <w:rFonts w:ascii="Arial" w:hAnsi="Arial" w:cs="Arial"/>
        </w:rPr>
        <w:t>,</w:t>
      </w:r>
      <w:r w:rsidRPr="35763363">
        <w:rPr>
          <w:rFonts w:ascii="Arial" w:hAnsi="Arial" w:cs="Arial"/>
        </w:rPr>
        <w:t xml:space="preserve"> </w:t>
      </w:r>
      <w:r w:rsidR="7273745C" w:rsidRPr="35763363">
        <w:rPr>
          <w:rFonts w:ascii="Arial" w:hAnsi="Arial" w:cs="Arial"/>
        </w:rPr>
        <w:t>arenas,</w:t>
      </w:r>
      <w:r w:rsidRPr="35763363">
        <w:rPr>
          <w:rFonts w:ascii="Arial" w:hAnsi="Arial" w:cs="Arial"/>
        </w:rPr>
        <w:t xml:space="preserve"> and trails.</w:t>
      </w:r>
    </w:p>
    <w:p w14:paraId="04827C3F" w14:textId="77777777" w:rsidR="00B12F22" w:rsidRPr="006D6CB3" w:rsidRDefault="00B12F22" w:rsidP="007E2D64">
      <w:pPr>
        <w:rPr>
          <w:rFonts w:ascii="Arial" w:hAnsi="Arial" w:cs="Arial"/>
          <w:b/>
        </w:rPr>
      </w:pPr>
      <w:r w:rsidRPr="006D6CB3">
        <w:rPr>
          <w:rFonts w:ascii="Arial" w:hAnsi="Arial" w:cs="Arial"/>
          <w:b/>
        </w:rPr>
        <w:t>Horses:</w:t>
      </w:r>
    </w:p>
    <w:p w14:paraId="04827C40" w14:textId="6B28097F" w:rsidR="00B12F22" w:rsidRPr="006D6CB3" w:rsidRDefault="006B15FD" w:rsidP="007E2D64">
      <w:pPr>
        <w:rPr>
          <w:rFonts w:ascii="Arial" w:hAnsi="Arial" w:cs="Arial"/>
        </w:rPr>
      </w:pPr>
      <w:r w:rsidRPr="02972C1B">
        <w:rPr>
          <w:rFonts w:ascii="Arial" w:hAnsi="Arial" w:cs="Arial"/>
        </w:rPr>
        <w:t xml:space="preserve">Each student will lease a Cal Poly horse for the </w:t>
      </w:r>
      <w:r w:rsidR="3326ACF0" w:rsidRPr="02972C1B">
        <w:rPr>
          <w:rFonts w:ascii="Arial" w:hAnsi="Arial" w:cs="Arial"/>
        </w:rPr>
        <w:t>semester</w:t>
      </w:r>
      <w:r w:rsidRPr="02972C1B">
        <w:rPr>
          <w:rFonts w:ascii="Arial" w:hAnsi="Arial" w:cs="Arial"/>
        </w:rPr>
        <w:t>.</w:t>
      </w:r>
      <w:r w:rsidR="00B12F22" w:rsidRPr="02972C1B">
        <w:rPr>
          <w:rFonts w:ascii="Arial" w:hAnsi="Arial" w:cs="Arial"/>
        </w:rPr>
        <w:t xml:space="preserve"> </w:t>
      </w:r>
      <w:r w:rsidR="00D916EC" w:rsidRPr="02972C1B">
        <w:rPr>
          <w:rFonts w:ascii="Arial" w:hAnsi="Arial" w:cs="Arial"/>
        </w:rPr>
        <w:t>The horse lease fee covers the expense of keeping these gentle horses (feeding, health care, shoeing, and stabling).</w:t>
      </w:r>
    </w:p>
    <w:p w14:paraId="04827C41" w14:textId="77777777" w:rsidR="00B12F22" w:rsidRPr="006D6CB3" w:rsidRDefault="00B12F22" w:rsidP="007E2D64">
      <w:pPr>
        <w:rPr>
          <w:rFonts w:ascii="Arial" w:hAnsi="Arial" w:cs="Arial"/>
          <w:b/>
        </w:rPr>
      </w:pPr>
      <w:r w:rsidRPr="006D6CB3">
        <w:rPr>
          <w:rFonts w:ascii="Arial" w:hAnsi="Arial" w:cs="Arial"/>
          <w:b/>
        </w:rPr>
        <w:t>Equipment Provided:</w:t>
      </w:r>
    </w:p>
    <w:p w14:paraId="78E2A3A0" w14:textId="08E00F59" w:rsidR="0185985B" w:rsidRDefault="00D916EC" w:rsidP="4A30043B">
      <w:pPr>
        <w:rPr>
          <w:rFonts w:ascii="Arial" w:hAnsi="Arial" w:cs="Arial"/>
        </w:rPr>
      </w:pPr>
      <w:r w:rsidRPr="35763363">
        <w:rPr>
          <w:rFonts w:ascii="Arial" w:hAnsi="Arial" w:cs="Arial"/>
        </w:rPr>
        <w:t>Cal Poly will provide</w:t>
      </w:r>
      <w:r w:rsidR="00B12F22" w:rsidRPr="35763363">
        <w:rPr>
          <w:rFonts w:ascii="Arial" w:hAnsi="Arial" w:cs="Arial"/>
        </w:rPr>
        <w:t xml:space="preserve"> bridles, western </w:t>
      </w:r>
      <w:r w:rsidR="15FE928E" w:rsidRPr="35763363">
        <w:rPr>
          <w:rFonts w:ascii="Arial" w:hAnsi="Arial" w:cs="Arial"/>
        </w:rPr>
        <w:t>saddles,</w:t>
      </w:r>
      <w:r w:rsidR="00B12F22" w:rsidRPr="35763363">
        <w:rPr>
          <w:rFonts w:ascii="Arial" w:hAnsi="Arial" w:cs="Arial"/>
        </w:rPr>
        <w:t xml:space="preserve"> pads</w:t>
      </w:r>
      <w:r w:rsidR="7D20C94D" w:rsidRPr="35763363">
        <w:rPr>
          <w:rFonts w:ascii="Arial" w:hAnsi="Arial" w:cs="Arial"/>
        </w:rPr>
        <w:t>, and basic grooming equipment</w:t>
      </w:r>
      <w:r w:rsidR="00B12F22" w:rsidRPr="35763363">
        <w:rPr>
          <w:rFonts w:ascii="Arial" w:hAnsi="Arial" w:cs="Arial"/>
        </w:rPr>
        <w:t xml:space="preserve"> with the horses for </w:t>
      </w:r>
      <w:r w:rsidRPr="35763363">
        <w:rPr>
          <w:rFonts w:ascii="Arial" w:hAnsi="Arial" w:cs="Arial"/>
        </w:rPr>
        <w:t xml:space="preserve">your use. </w:t>
      </w:r>
      <w:r w:rsidR="00B12F22" w:rsidRPr="35763363">
        <w:rPr>
          <w:rFonts w:ascii="Arial" w:hAnsi="Arial" w:cs="Arial"/>
        </w:rPr>
        <w:t xml:space="preserve"> You will learn to and be expected to care for this borrowed equipment. If you have a saddle of your own you wish to use, it must fit </w:t>
      </w:r>
      <w:r w:rsidRPr="35763363">
        <w:rPr>
          <w:rFonts w:ascii="Arial" w:hAnsi="Arial" w:cs="Arial"/>
        </w:rPr>
        <w:t>the horse you are assigned and be approved by the instructors.</w:t>
      </w:r>
    </w:p>
    <w:p w14:paraId="04827C49" w14:textId="77777777" w:rsidR="00B12F22" w:rsidRPr="006D6CB3" w:rsidRDefault="00B12F22" w:rsidP="003252C0">
      <w:pPr>
        <w:rPr>
          <w:rFonts w:ascii="Arial" w:hAnsi="Arial" w:cs="Arial"/>
        </w:rPr>
      </w:pPr>
      <w:r w:rsidRPr="006D6CB3">
        <w:rPr>
          <w:rFonts w:ascii="Arial" w:hAnsi="Arial" w:cs="Arial"/>
          <w:b/>
        </w:rPr>
        <w:t xml:space="preserve">Equipment to </w:t>
      </w:r>
      <w:r w:rsidR="00C71968">
        <w:rPr>
          <w:rFonts w:ascii="Arial" w:hAnsi="Arial" w:cs="Arial"/>
          <w:b/>
        </w:rPr>
        <w:t>B</w:t>
      </w:r>
      <w:r w:rsidRPr="006D6CB3">
        <w:rPr>
          <w:rFonts w:ascii="Arial" w:hAnsi="Arial" w:cs="Arial"/>
          <w:b/>
        </w:rPr>
        <w:t>ring:</w:t>
      </w:r>
    </w:p>
    <w:p w14:paraId="04827C4A" w14:textId="77777777" w:rsidR="00B12F22" w:rsidRPr="006D6CB3" w:rsidRDefault="00B12F22" w:rsidP="003252C0">
      <w:pPr>
        <w:rPr>
          <w:rFonts w:ascii="Arial" w:hAnsi="Arial" w:cs="Arial"/>
        </w:rPr>
      </w:pPr>
      <w:r w:rsidRPr="1467F892">
        <w:rPr>
          <w:rFonts w:ascii="Arial" w:hAnsi="Arial" w:cs="Arial"/>
        </w:rPr>
        <w:lastRenderedPageBreak/>
        <w:t>The following equipment must be brought to each class. Below are suggestions of where to buy these items if needed.</w:t>
      </w:r>
    </w:p>
    <w:p w14:paraId="04827C4D" w14:textId="41B7B166" w:rsidR="00B12F22" w:rsidRPr="006D6CB3" w:rsidRDefault="00B12F22" w:rsidP="003252C0">
      <w:pPr>
        <w:pStyle w:val="ListParagraph"/>
        <w:numPr>
          <w:ilvl w:val="0"/>
          <w:numId w:val="7"/>
        </w:numPr>
        <w:rPr>
          <w:rFonts w:ascii="Arial" w:hAnsi="Arial" w:cs="Arial"/>
        </w:rPr>
      </w:pPr>
      <w:r w:rsidRPr="393133EB">
        <w:rPr>
          <w:rFonts w:ascii="Arial" w:hAnsi="Arial" w:cs="Arial"/>
        </w:rPr>
        <w:t xml:space="preserve">Long pants, riding </w:t>
      </w:r>
      <w:r w:rsidR="0095670B" w:rsidRPr="393133EB">
        <w:rPr>
          <w:rFonts w:ascii="Arial" w:hAnsi="Arial" w:cs="Arial"/>
        </w:rPr>
        <w:t xml:space="preserve">boots with </w:t>
      </w:r>
      <w:bookmarkStart w:id="3" w:name="_Int_boU6Ipzr"/>
      <w:r w:rsidR="0095670B" w:rsidRPr="393133EB">
        <w:rPr>
          <w:rFonts w:ascii="Arial" w:hAnsi="Arial" w:cs="Arial"/>
        </w:rPr>
        <w:t>a low heel</w:t>
      </w:r>
      <w:bookmarkEnd w:id="3"/>
      <w:r w:rsidR="0095670B" w:rsidRPr="393133EB">
        <w:rPr>
          <w:rFonts w:ascii="Arial" w:hAnsi="Arial" w:cs="Arial"/>
        </w:rPr>
        <w:t xml:space="preserve"> (boots must be pull-on. No rubber or lace-up boots allowed</w:t>
      </w:r>
      <w:r w:rsidRPr="393133EB">
        <w:rPr>
          <w:rFonts w:ascii="Arial" w:hAnsi="Arial" w:cs="Arial"/>
        </w:rPr>
        <w:t xml:space="preserve">), and a </w:t>
      </w:r>
      <w:r w:rsidR="4CCE0B18" w:rsidRPr="393133EB">
        <w:rPr>
          <w:rFonts w:ascii="Arial" w:hAnsi="Arial" w:cs="Arial"/>
          <w:u w:val="single"/>
        </w:rPr>
        <w:t>well-fitting</w:t>
      </w:r>
      <w:r w:rsidRPr="393133EB">
        <w:rPr>
          <w:rFonts w:ascii="Arial" w:hAnsi="Arial" w:cs="Arial"/>
        </w:rPr>
        <w:t xml:space="preserve"> ASTM-approved riding helmet. Gloves and a raincoat are</w:t>
      </w:r>
      <w:r w:rsidR="00C71968" w:rsidRPr="393133EB">
        <w:rPr>
          <w:rFonts w:ascii="Arial" w:hAnsi="Arial" w:cs="Arial"/>
        </w:rPr>
        <w:t xml:space="preserve"> optional</w:t>
      </w:r>
      <w:r w:rsidRPr="393133EB">
        <w:rPr>
          <w:rFonts w:ascii="Arial" w:hAnsi="Arial" w:cs="Arial"/>
        </w:rPr>
        <w:t>.</w:t>
      </w:r>
    </w:p>
    <w:p w14:paraId="04827C4E" w14:textId="77777777" w:rsidR="00B12F22" w:rsidRPr="002A33E9" w:rsidRDefault="00B12F22" w:rsidP="002A33E9">
      <w:pPr>
        <w:pStyle w:val="ListParagraph"/>
        <w:numPr>
          <w:ilvl w:val="0"/>
          <w:numId w:val="7"/>
        </w:numPr>
        <w:rPr>
          <w:rFonts w:ascii="Arial" w:hAnsi="Arial" w:cs="Arial"/>
        </w:rPr>
      </w:pPr>
      <w:r w:rsidRPr="006D6CB3">
        <w:rPr>
          <w:rFonts w:ascii="Arial" w:hAnsi="Arial" w:cs="Arial"/>
        </w:rPr>
        <w:t>Long hair must be pulled back.</w:t>
      </w:r>
    </w:p>
    <w:p w14:paraId="04827C4F" w14:textId="77777777" w:rsidR="00B12F22" w:rsidRPr="006D6CB3" w:rsidRDefault="00B12F22" w:rsidP="00AC55DE">
      <w:pPr>
        <w:rPr>
          <w:rFonts w:ascii="Arial" w:hAnsi="Arial" w:cs="Arial"/>
          <w:b/>
        </w:rPr>
      </w:pPr>
      <w:r w:rsidRPr="006D6CB3">
        <w:rPr>
          <w:rFonts w:ascii="Arial" w:hAnsi="Arial" w:cs="Arial"/>
          <w:b/>
        </w:rPr>
        <w:t>Suggested Suppliers:</w:t>
      </w:r>
    </w:p>
    <w:p w14:paraId="04827C50" w14:textId="2062112F" w:rsidR="00B12F22" w:rsidRPr="006D6CB3" w:rsidRDefault="002A33E9" w:rsidP="00AC55DE">
      <w:pPr>
        <w:rPr>
          <w:rFonts w:ascii="Arial" w:hAnsi="Arial" w:cs="Arial"/>
        </w:rPr>
      </w:pPr>
      <w:r w:rsidRPr="1467F892">
        <w:rPr>
          <w:rFonts w:ascii="Arial" w:hAnsi="Arial" w:cs="Arial"/>
        </w:rPr>
        <w:t xml:space="preserve">Helmets cost </w:t>
      </w:r>
      <w:r w:rsidR="00B406B2" w:rsidRPr="1467F892">
        <w:rPr>
          <w:rFonts w:ascii="Arial" w:hAnsi="Arial" w:cs="Arial"/>
        </w:rPr>
        <w:t xml:space="preserve">about </w:t>
      </w:r>
      <w:r w:rsidR="2F563414" w:rsidRPr="1467F892">
        <w:rPr>
          <w:rFonts w:ascii="Arial" w:hAnsi="Arial" w:cs="Arial"/>
        </w:rPr>
        <w:t>$60 but</w:t>
      </w:r>
      <w:r w:rsidR="00B12F22" w:rsidRPr="1467F892">
        <w:rPr>
          <w:rFonts w:ascii="Arial" w:hAnsi="Arial" w:cs="Arial"/>
        </w:rPr>
        <w:t xml:space="preserve"> go as high as $200+. Be sure the helmet fits so that it does not move around on your head when you nod</w:t>
      </w:r>
      <w:r w:rsidRPr="1467F892">
        <w:rPr>
          <w:rFonts w:ascii="Arial" w:hAnsi="Arial" w:cs="Arial"/>
        </w:rPr>
        <w:t xml:space="preserve"> your head in a “yes-no” fashion</w:t>
      </w:r>
      <w:r w:rsidR="00B12F22" w:rsidRPr="1467F892">
        <w:rPr>
          <w:rFonts w:ascii="Arial" w:hAnsi="Arial" w:cs="Arial"/>
        </w:rPr>
        <w:t xml:space="preserve">. Ask a </w:t>
      </w:r>
      <w:r w:rsidR="68071D97" w:rsidRPr="1467F892">
        <w:rPr>
          <w:rFonts w:ascii="Arial" w:hAnsi="Arial" w:cs="Arial"/>
        </w:rPr>
        <w:t>salesperson</w:t>
      </w:r>
      <w:r w:rsidR="00B12F22" w:rsidRPr="1467F892">
        <w:rPr>
          <w:rFonts w:ascii="Arial" w:hAnsi="Arial" w:cs="Arial"/>
        </w:rPr>
        <w:t xml:space="preserve"> to help you if in doubt. Boots run about the same. Online stores are less expensive, but the disadvantages are you cannot try the items on first, and you will have to plan ahead to allow for shipping time.</w:t>
      </w:r>
    </w:p>
    <w:p w14:paraId="04827C51" w14:textId="77777777" w:rsidR="00B12F22" w:rsidRPr="006D6CB3" w:rsidRDefault="00B12F22" w:rsidP="02972C1B">
      <w:pPr>
        <w:rPr>
          <w:rFonts w:ascii="Arial" w:hAnsi="Arial" w:cs="Arial"/>
          <w:b/>
          <w:bCs/>
        </w:rPr>
      </w:pPr>
      <w:r w:rsidRPr="35763363">
        <w:rPr>
          <w:rFonts w:ascii="Arial" w:hAnsi="Arial" w:cs="Arial"/>
          <w:b/>
          <w:bCs/>
        </w:rPr>
        <w:t>Online:</w:t>
      </w:r>
    </w:p>
    <w:p w14:paraId="04827C52" w14:textId="77777777" w:rsidR="00C34998" w:rsidRDefault="00B12F22" w:rsidP="00AC55DE">
      <w:pPr>
        <w:rPr>
          <w:rFonts w:ascii="Arial" w:hAnsi="Arial" w:cs="Arial"/>
          <w:b/>
        </w:rPr>
      </w:pPr>
      <w:hyperlink r:id="rId9" w:history="1">
        <w:r w:rsidRPr="006D6CB3">
          <w:rPr>
            <w:rStyle w:val="Hyperlink"/>
            <w:rFonts w:ascii="Arial" w:hAnsi="Arial" w:cs="Arial"/>
            <w:b/>
          </w:rPr>
          <w:t>www.doversaddlery.com</w:t>
        </w:r>
      </w:hyperlink>
      <w:r w:rsidR="00C34998">
        <w:rPr>
          <w:rFonts w:ascii="Arial" w:hAnsi="Arial" w:cs="Arial"/>
          <w:b/>
        </w:rPr>
        <w:t xml:space="preserve">    </w:t>
      </w:r>
    </w:p>
    <w:p w14:paraId="04827C53" w14:textId="77777777" w:rsidR="00B12F22" w:rsidRPr="006D6CB3" w:rsidRDefault="002A33E9" w:rsidP="02972C1B">
      <w:pPr>
        <w:rPr>
          <w:rFonts w:ascii="Arial" w:hAnsi="Arial" w:cs="Arial"/>
          <w:b/>
          <w:bCs/>
        </w:rPr>
      </w:pPr>
      <w:hyperlink r:id="rId10">
        <w:r w:rsidRPr="02972C1B">
          <w:rPr>
            <w:rStyle w:val="Hyperlink"/>
            <w:rFonts w:ascii="Arial" w:hAnsi="Arial" w:cs="Arial"/>
            <w:b/>
            <w:bCs/>
          </w:rPr>
          <w:t>www.statelinetack.com</w:t>
        </w:r>
      </w:hyperlink>
      <w:r w:rsidRPr="02972C1B">
        <w:rPr>
          <w:rFonts w:ascii="Arial" w:hAnsi="Arial" w:cs="Arial"/>
          <w:b/>
          <w:bCs/>
        </w:rPr>
        <w:t xml:space="preserve"> </w:t>
      </w:r>
    </w:p>
    <w:p w14:paraId="33477E41" w14:textId="70BAE665" w:rsidR="16976A58" w:rsidRDefault="16976A58" w:rsidP="02972C1B">
      <w:pPr>
        <w:rPr>
          <w:rFonts w:ascii="Arial" w:hAnsi="Arial" w:cs="Arial"/>
          <w:b/>
          <w:bCs/>
        </w:rPr>
      </w:pPr>
      <w:hyperlink r:id="rId11">
        <w:r w:rsidRPr="02972C1B">
          <w:rPr>
            <w:rStyle w:val="Hyperlink"/>
            <w:rFonts w:ascii="Arial" w:hAnsi="Arial" w:cs="Arial"/>
            <w:b/>
            <w:bCs/>
          </w:rPr>
          <w:t>www.amazon.com</w:t>
        </w:r>
      </w:hyperlink>
      <w:r w:rsidRPr="02972C1B">
        <w:rPr>
          <w:rFonts w:ascii="Arial" w:hAnsi="Arial" w:cs="Arial"/>
          <w:b/>
          <w:bCs/>
        </w:rPr>
        <w:t xml:space="preserve"> </w:t>
      </w:r>
    </w:p>
    <w:p w14:paraId="04827C54" w14:textId="77777777" w:rsidR="00B12F22" w:rsidRDefault="00B12F22" w:rsidP="00F75305">
      <w:pPr>
        <w:spacing w:after="0"/>
        <w:rPr>
          <w:rFonts w:ascii="Arial" w:hAnsi="Arial" w:cs="Arial"/>
          <w:b/>
        </w:rPr>
      </w:pPr>
      <w:r w:rsidRPr="006D6CB3">
        <w:rPr>
          <w:rFonts w:ascii="Arial" w:hAnsi="Arial" w:cs="Arial"/>
          <w:b/>
        </w:rPr>
        <w:t>Locally:</w:t>
      </w:r>
    </w:p>
    <w:p w14:paraId="04827C55" w14:textId="77777777" w:rsidR="00C71968" w:rsidRPr="006D6CB3" w:rsidRDefault="00C71968" w:rsidP="00F75305">
      <w:pPr>
        <w:spacing w:after="0"/>
        <w:rPr>
          <w:rFonts w:ascii="Arial" w:hAnsi="Arial" w:cs="Arial"/>
          <w:b/>
        </w:rPr>
      </w:pPr>
    </w:p>
    <w:p w14:paraId="04827C56" w14:textId="77777777" w:rsidR="00B12F22" w:rsidRPr="006D6CB3" w:rsidRDefault="00B12F22" w:rsidP="00F75305">
      <w:pPr>
        <w:spacing w:after="0"/>
        <w:rPr>
          <w:rFonts w:ascii="Arial" w:hAnsi="Arial" w:cs="Arial"/>
          <w:b/>
        </w:rPr>
      </w:pPr>
      <w:r w:rsidRPr="006D6CB3">
        <w:rPr>
          <w:rFonts w:ascii="Arial" w:hAnsi="Arial" w:cs="Arial"/>
          <w:b/>
        </w:rPr>
        <w:t xml:space="preserve">Farm Supply </w:t>
      </w:r>
    </w:p>
    <w:p w14:paraId="04827C57" w14:textId="77777777" w:rsidR="00B12F22" w:rsidRPr="006D6CB3" w:rsidRDefault="00B12F22" w:rsidP="00F75305">
      <w:pPr>
        <w:spacing w:after="0"/>
        <w:rPr>
          <w:rFonts w:ascii="Arial" w:hAnsi="Arial" w:cs="Arial"/>
          <w:color w:val="000000"/>
        </w:rPr>
      </w:pPr>
      <w:r w:rsidRPr="006D6CB3">
        <w:rPr>
          <w:rFonts w:ascii="Arial" w:hAnsi="Arial" w:cs="Arial"/>
          <w:color w:val="000000"/>
        </w:rPr>
        <w:t>224 Tank Farm Rd</w:t>
      </w:r>
      <w:r w:rsidRPr="006D6CB3">
        <w:rPr>
          <w:rFonts w:ascii="Arial" w:hAnsi="Arial" w:cs="Arial"/>
          <w:color w:val="000000"/>
        </w:rPr>
        <w:br/>
        <w:t>San Luis Obispo, CA 93401</w:t>
      </w:r>
      <w:r w:rsidRPr="006D6CB3">
        <w:rPr>
          <w:rFonts w:ascii="Arial" w:hAnsi="Arial" w:cs="Arial"/>
          <w:color w:val="000000"/>
        </w:rPr>
        <w:br/>
        <w:t>(805) 543-3751</w:t>
      </w:r>
    </w:p>
    <w:p w14:paraId="04827C58" w14:textId="77777777" w:rsidR="00C71968" w:rsidRPr="00C71968" w:rsidRDefault="00C71968" w:rsidP="00F75305">
      <w:pPr>
        <w:spacing w:after="0"/>
        <w:rPr>
          <w:rFonts w:ascii="Arial" w:hAnsi="Arial" w:cs="Arial"/>
          <w:color w:val="000000"/>
        </w:rPr>
      </w:pPr>
    </w:p>
    <w:p w14:paraId="04827C59" w14:textId="77777777" w:rsidR="00C71968" w:rsidRPr="00C71968" w:rsidRDefault="00C71968" w:rsidP="00F75305">
      <w:pPr>
        <w:spacing w:after="0"/>
        <w:rPr>
          <w:rFonts w:ascii="Arial" w:hAnsi="Arial" w:cs="Arial"/>
          <w:color w:val="000000"/>
        </w:rPr>
      </w:pPr>
      <w:r w:rsidRPr="00C71968">
        <w:rPr>
          <w:rFonts w:ascii="Arial" w:hAnsi="Arial" w:cs="Arial"/>
          <w:b/>
        </w:rPr>
        <w:t>Riding Warehouse</w:t>
      </w:r>
      <w:r w:rsidRPr="00C71968">
        <w:rPr>
          <w:rFonts w:ascii="Arial" w:hAnsi="Arial" w:cs="Arial"/>
        </w:rPr>
        <w:br/>
        <w:t>181 Suburban Rd</w:t>
      </w:r>
      <w:r w:rsidRPr="00C71968">
        <w:rPr>
          <w:rFonts w:ascii="Arial" w:hAnsi="Arial" w:cs="Arial"/>
        </w:rPr>
        <w:br/>
        <w:t>San Luis Obispo, CA 93401</w:t>
      </w:r>
    </w:p>
    <w:p w14:paraId="04827C5F" w14:textId="4F1BA373" w:rsidR="00956684" w:rsidRDefault="00956684" w:rsidP="4A30043B">
      <w:pPr>
        <w:spacing w:after="0"/>
      </w:pPr>
    </w:p>
    <w:p w14:paraId="04827C60" w14:textId="77777777" w:rsidR="00C12C01" w:rsidRPr="00C12C01" w:rsidRDefault="00C12C01" w:rsidP="00204BDA">
      <w:pPr>
        <w:spacing w:after="0"/>
        <w:rPr>
          <w:rFonts w:ascii="Arial" w:hAnsi="Arial" w:cs="Arial"/>
          <w:b/>
        </w:rPr>
      </w:pPr>
      <w:r w:rsidRPr="00C12C01">
        <w:rPr>
          <w:rFonts w:ascii="Arial" w:hAnsi="Arial" w:cs="Arial"/>
          <w:b/>
        </w:rPr>
        <w:t>QUESTIONS:</w:t>
      </w:r>
    </w:p>
    <w:p w14:paraId="0EFE89B8" w14:textId="5B71272F" w:rsidR="002D4E88" w:rsidRDefault="00BA318D" w:rsidP="00204BDA">
      <w:pPr>
        <w:spacing w:after="0"/>
        <w:rPr>
          <w:rFonts w:ascii="Arial" w:hAnsi="Arial" w:cs="Arial"/>
        </w:rPr>
      </w:pPr>
      <w:r w:rsidRPr="02972C1B">
        <w:rPr>
          <w:rFonts w:ascii="Arial" w:hAnsi="Arial" w:cs="Arial"/>
        </w:rPr>
        <w:t>Julie Yuhas</w:t>
      </w:r>
      <w:r>
        <w:tab/>
      </w:r>
      <w:r>
        <w:tab/>
      </w:r>
      <w:r w:rsidR="00737D4B">
        <w:tab/>
      </w:r>
      <w:r w:rsidR="53488FDD" w:rsidRPr="02972C1B">
        <w:rPr>
          <w:rFonts w:ascii="Arial" w:hAnsi="Arial" w:cs="Arial"/>
        </w:rPr>
        <w:t>Cindy Roberts</w:t>
      </w:r>
    </w:p>
    <w:p w14:paraId="04827C65" w14:textId="0C14DCCB" w:rsidR="00B12F22" w:rsidRPr="006D6CB3" w:rsidRDefault="004C3F8E" w:rsidP="393133EB">
      <w:pPr>
        <w:spacing w:after="0"/>
        <w:rPr>
          <w:rFonts w:cs="Calibri"/>
        </w:rPr>
      </w:pPr>
      <w:hyperlink r:id="rId12">
        <w:r w:rsidRPr="02972C1B">
          <w:rPr>
            <w:rStyle w:val="Hyperlink"/>
            <w:rFonts w:ascii="Arial" w:hAnsi="Arial" w:cs="Arial"/>
          </w:rPr>
          <w:t>jyuhas@calpoly.edu</w:t>
        </w:r>
      </w:hyperlink>
      <w:r w:rsidR="00B12F22">
        <w:tab/>
      </w:r>
      <w:r w:rsidR="00B12F22">
        <w:tab/>
      </w:r>
      <w:hyperlink r:id="rId13">
        <w:r w:rsidR="53488FDD" w:rsidRPr="02972C1B">
          <w:rPr>
            <w:rStyle w:val="Hyperlink"/>
          </w:rPr>
          <w:t>cyrobert@calpoly.edu</w:t>
        </w:r>
      </w:hyperlink>
    </w:p>
    <w:p w14:paraId="76F6DC20" w14:textId="623AF315" w:rsidR="1467F892" w:rsidRDefault="1467F892" w:rsidP="1467F892">
      <w:pPr>
        <w:spacing w:after="0"/>
        <w:rPr>
          <w:rFonts w:ascii="Open Sans" w:eastAsia="Open Sans" w:hAnsi="Open Sans" w:cs="Open Sans"/>
          <w:color w:val="323232"/>
          <w:sz w:val="21"/>
          <w:szCs w:val="21"/>
        </w:rPr>
      </w:pPr>
    </w:p>
    <w:p w14:paraId="2ACD8029" w14:textId="56B18205" w:rsidR="1467F892" w:rsidRDefault="1467F892" w:rsidP="1467F892">
      <w:pPr>
        <w:spacing w:after="0"/>
        <w:rPr>
          <w:rFonts w:ascii="Open Sans" w:eastAsia="Open Sans" w:hAnsi="Open Sans" w:cs="Open Sans"/>
          <w:color w:val="323232"/>
          <w:sz w:val="21"/>
          <w:szCs w:val="21"/>
        </w:rPr>
      </w:pPr>
    </w:p>
    <w:p w14:paraId="08190E48" w14:textId="7CCF5353" w:rsidR="1467F892" w:rsidRDefault="1467F892" w:rsidP="1467F892">
      <w:pPr>
        <w:spacing w:after="0"/>
        <w:rPr>
          <w:rFonts w:ascii="Open Sans" w:eastAsia="Open Sans" w:hAnsi="Open Sans" w:cs="Open Sans"/>
          <w:color w:val="323232"/>
          <w:sz w:val="21"/>
          <w:szCs w:val="21"/>
        </w:rPr>
      </w:pPr>
    </w:p>
    <w:p w14:paraId="2E6009E7" w14:textId="511A6D32" w:rsidR="1467F892" w:rsidRDefault="1467F892" w:rsidP="1467F892">
      <w:pPr>
        <w:spacing w:after="0"/>
        <w:rPr>
          <w:rFonts w:ascii="Open Sans" w:eastAsia="Open Sans" w:hAnsi="Open Sans" w:cs="Open Sans"/>
          <w:color w:val="323232"/>
          <w:sz w:val="21"/>
          <w:szCs w:val="21"/>
        </w:rPr>
      </w:pPr>
    </w:p>
    <w:p w14:paraId="28E2B3D4" w14:textId="5A631235" w:rsidR="1467F892" w:rsidRDefault="1467F892" w:rsidP="1467F892">
      <w:pPr>
        <w:spacing w:after="0"/>
        <w:rPr>
          <w:rFonts w:ascii="Open Sans" w:eastAsia="Open Sans" w:hAnsi="Open Sans" w:cs="Open Sans"/>
          <w:color w:val="323232"/>
          <w:sz w:val="21"/>
          <w:szCs w:val="21"/>
        </w:rPr>
      </w:pPr>
    </w:p>
    <w:p w14:paraId="6EEBF5B6" w14:textId="3843D1BA" w:rsidR="1467F892" w:rsidRDefault="1467F892" w:rsidP="1467F892">
      <w:pPr>
        <w:spacing w:after="0"/>
        <w:rPr>
          <w:rFonts w:ascii="Open Sans" w:eastAsia="Open Sans" w:hAnsi="Open Sans" w:cs="Open Sans"/>
          <w:color w:val="323232"/>
          <w:sz w:val="21"/>
          <w:szCs w:val="21"/>
        </w:rPr>
      </w:pPr>
    </w:p>
    <w:p w14:paraId="680C9606" w14:textId="196DBFB4" w:rsidR="1467F892" w:rsidRDefault="1467F892" w:rsidP="1467F892">
      <w:pPr>
        <w:spacing w:after="0"/>
        <w:rPr>
          <w:rFonts w:ascii="Open Sans" w:eastAsia="Open Sans" w:hAnsi="Open Sans" w:cs="Open Sans"/>
          <w:color w:val="323232"/>
          <w:sz w:val="21"/>
          <w:szCs w:val="21"/>
        </w:rPr>
      </w:pPr>
    </w:p>
    <w:p w14:paraId="1810E86F" w14:textId="50EC65AA" w:rsidR="1467F892" w:rsidRDefault="1467F892" w:rsidP="1467F892">
      <w:pPr>
        <w:spacing w:after="0"/>
        <w:rPr>
          <w:rFonts w:ascii="Open Sans" w:eastAsia="Open Sans" w:hAnsi="Open Sans" w:cs="Open Sans"/>
          <w:color w:val="323232"/>
          <w:sz w:val="21"/>
          <w:szCs w:val="21"/>
        </w:rPr>
      </w:pPr>
    </w:p>
    <w:p w14:paraId="5ED7A4F1" w14:textId="05A4DD68" w:rsidR="1467F892" w:rsidRDefault="1467F892" w:rsidP="1467F892">
      <w:pPr>
        <w:spacing w:after="0"/>
        <w:rPr>
          <w:rFonts w:ascii="Open Sans" w:eastAsia="Open Sans" w:hAnsi="Open Sans" w:cs="Open Sans"/>
          <w:color w:val="323232"/>
          <w:sz w:val="21"/>
          <w:szCs w:val="21"/>
        </w:rPr>
      </w:pPr>
    </w:p>
    <w:p w14:paraId="3DEC2A7E" w14:textId="528EDFE5" w:rsidR="1467F892" w:rsidRDefault="1467F892" w:rsidP="02972C1B">
      <w:pPr>
        <w:spacing w:after="0"/>
        <w:rPr>
          <w:rFonts w:ascii="Open Sans" w:eastAsia="Open Sans" w:hAnsi="Open Sans" w:cs="Open Sans"/>
          <w:color w:val="323232"/>
          <w:sz w:val="21"/>
          <w:szCs w:val="21"/>
        </w:rPr>
      </w:pPr>
    </w:p>
    <w:p w14:paraId="72EFDA12" w14:textId="4AB67A73" w:rsidR="1467F892" w:rsidRDefault="1467F892" w:rsidP="1467F892">
      <w:pPr>
        <w:spacing w:after="0"/>
        <w:rPr>
          <w:rFonts w:ascii="Open Sans" w:eastAsia="Open Sans" w:hAnsi="Open Sans" w:cs="Open Sans"/>
          <w:color w:val="323232"/>
          <w:sz w:val="21"/>
          <w:szCs w:val="21"/>
        </w:rPr>
      </w:pPr>
    </w:p>
    <w:p w14:paraId="3755DEEC" w14:textId="33087AD0" w:rsidR="4618B7F5" w:rsidRDefault="4618B7F5" w:rsidP="02972C1B">
      <w:pPr>
        <w:spacing w:after="0"/>
        <w:rPr>
          <w:rFonts w:ascii="Open Sans" w:eastAsia="Open Sans" w:hAnsi="Open Sans" w:cs="Open Sans"/>
          <w:color w:val="323232"/>
          <w:sz w:val="21"/>
          <w:szCs w:val="21"/>
        </w:rPr>
      </w:pPr>
      <w:r w:rsidRPr="02972C1B">
        <w:rPr>
          <w:rFonts w:ascii="Open Sans" w:eastAsia="Open Sans" w:hAnsi="Open Sans" w:cs="Open Sans"/>
          <w:color w:val="323232"/>
          <w:sz w:val="21"/>
          <w:szCs w:val="21"/>
        </w:rPr>
        <w:t xml:space="preserve">Updated </w:t>
      </w:r>
      <w:r w:rsidR="02B95F7C" w:rsidRPr="02972C1B">
        <w:rPr>
          <w:rFonts w:ascii="Open Sans" w:eastAsia="Open Sans" w:hAnsi="Open Sans" w:cs="Open Sans"/>
          <w:color w:val="323232"/>
          <w:sz w:val="21"/>
          <w:szCs w:val="21"/>
        </w:rPr>
        <w:t>04</w:t>
      </w:r>
      <w:r w:rsidRPr="02972C1B">
        <w:rPr>
          <w:rFonts w:ascii="Open Sans" w:eastAsia="Open Sans" w:hAnsi="Open Sans" w:cs="Open Sans"/>
          <w:color w:val="323232"/>
          <w:sz w:val="21"/>
          <w:szCs w:val="21"/>
        </w:rPr>
        <w:t>.</w:t>
      </w:r>
      <w:r w:rsidR="0072665A">
        <w:rPr>
          <w:rFonts w:ascii="Open Sans" w:eastAsia="Open Sans" w:hAnsi="Open Sans" w:cs="Open Sans"/>
          <w:color w:val="323232"/>
          <w:sz w:val="21"/>
          <w:szCs w:val="21"/>
        </w:rPr>
        <w:t>29</w:t>
      </w:r>
      <w:r w:rsidRPr="02972C1B">
        <w:rPr>
          <w:rFonts w:ascii="Open Sans" w:eastAsia="Open Sans" w:hAnsi="Open Sans" w:cs="Open Sans"/>
          <w:color w:val="323232"/>
          <w:sz w:val="21"/>
          <w:szCs w:val="21"/>
        </w:rPr>
        <w:t>.202</w:t>
      </w:r>
      <w:r w:rsidR="115FC91D" w:rsidRPr="02972C1B">
        <w:rPr>
          <w:rFonts w:ascii="Open Sans" w:eastAsia="Open Sans" w:hAnsi="Open Sans" w:cs="Open Sans"/>
          <w:color w:val="323232"/>
          <w:sz w:val="21"/>
          <w:szCs w:val="21"/>
        </w:rPr>
        <w:t>6</w:t>
      </w:r>
    </w:p>
    <w:sectPr w:rsidR="4618B7F5" w:rsidSect="00E503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R8xLa83" int2:invalidationBookmarkName="" int2:hashCode="zJTvMeAXiG0GXR" int2:id="VjkxLn6o">
      <int2:state int2:value="Rejected" int2:type="gram"/>
    </int2:bookmark>
    <int2:bookmark int2:bookmarkName="_Int_brll2meC" int2:invalidationBookmarkName="" int2:hashCode="kEBYt4fjXamqYW" int2:id="37fygJRh">
      <int2:state int2:value="Rejected" int2:type="gram"/>
    </int2:bookmark>
    <int2:bookmark int2:bookmarkName="_Int_fHuYfwAZ" int2:invalidationBookmarkName="" int2:hashCode="jXZ79bcjc9EvDv" int2:id="Xd4KkdHW">
      <int2:state int2:value="Rejected" int2:type="gram"/>
    </int2:bookmark>
    <int2:bookmark int2:bookmarkName="_Int_boU6Ipzr" int2:invalidationBookmarkName="" int2:hashCode="3cEK/oUuqDexig" int2:id="XkvFZUX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1629"/>
    <w:multiLevelType w:val="hybridMultilevel"/>
    <w:tmpl w:val="C30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F67EB"/>
    <w:multiLevelType w:val="hybridMultilevel"/>
    <w:tmpl w:val="DBEED5A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F5C6E3F"/>
    <w:multiLevelType w:val="hybridMultilevel"/>
    <w:tmpl w:val="93ACB02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8301812"/>
    <w:multiLevelType w:val="hybridMultilevel"/>
    <w:tmpl w:val="55EA556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C43F4C"/>
    <w:multiLevelType w:val="hybridMultilevel"/>
    <w:tmpl w:val="062E71E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DDA5172"/>
    <w:multiLevelType w:val="hybridMultilevel"/>
    <w:tmpl w:val="1A14F0C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88145B1"/>
    <w:multiLevelType w:val="hybridMultilevel"/>
    <w:tmpl w:val="D2A6AEF4"/>
    <w:lvl w:ilvl="0" w:tplc="04090011">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181095823">
    <w:abstractNumId w:val="5"/>
  </w:num>
  <w:num w:numId="2" w16cid:durableId="759452515">
    <w:abstractNumId w:val="0"/>
  </w:num>
  <w:num w:numId="3" w16cid:durableId="1552570123">
    <w:abstractNumId w:val="4"/>
  </w:num>
  <w:num w:numId="4" w16cid:durableId="1377197150">
    <w:abstractNumId w:val="2"/>
  </w:num>
  <w:num w:numId="5" w16cid:durableId="1215001403">
    <w:abstractNumId w:val="3"/>
  </w:num>
  <w:num w:numId="6" w16cid:durableId="1394042077">
    <w:abstractNumId w:val="6"/>
  </w:num>
  <w:num w:numId="7" w16cid:durableId="9911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94"/>
    <w:rsid w:val="00024AE9"/>
    <w:rsid w:val="00040DC0"/>
    <w:rsid w:val="000413C9"/>
    <w:rsid w:val="00081BFD"/>
    <w:rsid w:val="0009614A"/>
    <w:rsid w:val="000A1BD6"/>
    <w:rsid w:val="000B0759"/>
    <w:rsid w:val="000B7DAE"/>
    <w:rsid w:val="000E355E"/>
    <w:rsid w:val="000F3461"/>
    <w:rsid w:val="0015652B"/>
    <w:rsid w:val="001679EB"/>
    <w:rsid w:val="001D1CE5"/>
    <w:rsid w:val="001E37A4"/>
    <w:rsid w:val="001F286A"/>
    <w:rsid w:val="00204BDA"/>
    <w:rsid w:val="002113F6"/>
    <w:rsid w:val="00282D6F"/>
    <w:rsid w:val="002A2EE2"/>
    <w:rsid w:val="002A33E9"/>
    <w:rsid w:val="002B337D"/>
    <w:rsid w:val="002B777A"/>
    <w:rsid w:val="002D4E88"/>
    <w:rsid w:val="002F36A5"/>
    <w:rsid w:val="00313196"/>
    <w:rsid w:val="003252C0"/>
    <w:rsid w:val="00331486"/>
    <w:rsid w:val="00337993"/>
    <w:rsid w:val="00340041"/>
    <w:rsid w:val="00362C9F"/>
    <w:rsid w:val="0037270D"/>
    <w:rsid w:val="0039457B"/>
    <w:rsid w:val="003D1828"/>
    <w:rsid w:val="00482739"/>
    <w:rsid w:val="004A65EF"/>
    <w:rsid w:val="004A6FCC"/>
    <w:rsid w:val="004C3F8E"/>
    <w:rsid w:val="004E15EB"/>
    <w:rsid w:val="004F0761"/>
    <w:rsid w:val="00535356"/>
    <w:rsid w:val="00554857"/>
    <w:rsid w:val="00560B31"/>
    <w:rsid w:val="00586545"/>
    <w:rsid w:val="00586C85"/>
    <w:rsid w:val="00624967"/>
    <w:rsid w:val="00635E5E"/>
    <w:rsid w:val="00677009"/>
    <w:rsid w:val="006B15FD"/>
    <w:rsid w:val="006D6B5F"/>
    <w:rsid w:val="006D6CB3"/>
    <w:rsid w:val="00702468"/>
    <w:rsid w:val="007115D8"/>
    <w:rsid w:val="00713115"/>
    <w:rsid w:val="0072665A"/>
    <w:rsid w:val="00737D4B"/>
    <w:rsid w:val="00764557"/>
    <w:rsid w:val="007E2D64"/>
    <w:rsid w:val="008040F1"/>
    <w:rsid w:val="00846E15"/>
    <w:rsid w:val="00883D2A"/>
    <w:rsid w:val="008F1CDB"/>
    <w:rsid w:val="00956684"/>
    <w:rsid w:val="0095670B"/>
    <w:rsid w:val="0098443D"/>
    <w:rsid w:val="009C6352"/>
    <w:rsid w:val="009E1B30"/>
    <w:rsid w:val="00A26D0E"/>
    <w:rsid w:val="00A41EC1"/>
    <w:rsid w:val="00A932A5"/>
    <w:rsid w:val="00AC55DE"/>
    <w:rsid w:val="00AD2919"/>
    <w:rsid w:val="00AE1D1B"/>
    <w:rsid w:val="00B00959"/>
    <w:rsid w:val="00B12F22"/>
    <w:rsid w:val="00B15C18"/>
    <w:rsid w:val="00B406B2"/>
    <w:rsid w:val="00B6298C"/>
    <w:rsid w:val="00B62CB6"/>
    <w:rsid w:val="00B94B67"/>
    <w:rsid w:val="00BA318D"/>
    <w:rsid w:val="00BD5E5E"/>
    <w:rsid w:val="00C00748"/>
    <w:rsid w:val="00C12AFC"/>
    <w:rsid w:val="00C12C01"/>
    <w:rsid w:val="00C215F9"/>
    <w:rsid w:val="00C34998"/>
    <w:rsid w:val="00C71968"/>
    <w:rsid w:val="00CA4393"/>
    <w:rsid w:val="00D46F81"/>
    <w:rsid w:val="00D52901"/>
    <w:rsid w:val="00D916EC"/>
    <w:rsid w:val="00DB48BB"/>
    <w:rsid w:val="00E37FFA"/>
    <w:rsid w:val="00E50357"/>
    <w:rsid w:val="00EF5F9A"/>
    <w:rsid w:val="00F04AE1"/>
    <w:rsid w:val="00F64894"/>
    <w:rsid w:val="00F741A3"/>
    <w:rsid w:val="00F75305"/>
    <w:rsid w:val="00F81605"/>
    <w:rsid w:val="00FB021D"/>
    <w:rsid w:val="00FC5D68"/>
    <w:rsid w:val="00FE47FC"/>
    <w:rsid w:val="00FF0EC2"/>
    <w:rsid w:val="0185985B"/>
    <w:rsid w:val="01A36CCA"/>
    <w:rsid w:val="01D38CAD"/>
    <w:rsid w:val="02972C1B"/>
    <w:rsid w:val="02B95F7C"/>
    <w:rsid w:val="03277F8C"/>
    <w:rsid w:val="0350F0F7"/>
    <w:rsid w:val="03A46007"/>
    <w:rsid w:val="040F222E"/>
    <w:rsid w:val="06477E32"/>
    <w:rsid w:val="06BA8297"/>
    <w:rsid w:val="08CD928C"/>
    <w:rsid w:val="09B02869"/>
    <w:rsid w:val="0B4CBCCA"/>
    <w:rsid w:val="0BE3C6F5"/>
    <w:rsid w:val="0C73CDB5"/>
    <w:rsid w:val="0D5E83D6"/>
    <w:rsid w:val="0EC74A68"/>
    <w:rsid w:val="0FD12245"/>
    <w:rsid w:val="10293AD7"/>
    <w:rsid w:val="115FC91D"/>
    <w:rsid w:val="11A0837E"/>
    <w:rsid w:val="120B362A"/>
    <w:rsid w:val="1226CB5B"/>
    <w:rsid w:val="130837E5"/>
    <w:rsid w:val="14488001"/>
    <w:rsid w:val="1467F892"/>
    <w:rsid w:val="15FE928E"/>
    <w:rsid w:val="16976A58"/>
    <w:rsid w:val="169AD982"/>
    <w:rsid w:val="174CEA46"/>
    <w:rsid w:val="17D9B987"/>
    <w:rsid w:val="17FE365A"/>
    <w:rsid w:val="19E0CE6F"/>
    <w:rsid w:val="1AD5FD47"/>
    <w:rsid w:val="1EF0B93E"/>
    <w:rsid w:val="218EE9B6"/>
    <w:rsid w:val="22793C34"/>
    <w:rsid w:val="2279C1AE"/>
    <w:rsid w:val="23030637"/>
    <w:rsid w:val="26230A2C"/>
    <w:rsid w:val="28491DD9"/>
    <w:rsid w:val="2C693D8E"/>
    <w:rsid w:val="2F41282E"/>
    <w:rsid w:val="2F563414"/>
    <w:rsid w:val="2F85057F"/>
    <w:rsid w:val="30585BEA"/>
    <w:rsid w:val="30E5120C"/>
    <w:rsid w:val="3150677F"/>
    <w:rsid w:val="3326ACF0"/>
    <w:rsid w:val="351B55FB"/>
    <w:rsid w:val="35763363"/>
    <w:rsid w:val="36ABB274"/>
    <w:rsid w:val="36D9A882"/>
    <w:rsid w:val="38EA4038"/>
    <w:rsid w:val="393133EB"/>
    <w:rsid w:val="3984A9C5"/>
    <w:rsid w:val="3A370319"/>
    <w:rsid w:val="3B1F6CA8"/>
    <w:rsid w:val="3D597175"/>
    <w:rsid w:val="3D7B3D1C"/>
    <w:rsid w:val="3DBD380C"/>
    <w:rsid w:val="3E2F4013"/>
    <w:rsid w:val="3FCEABB2"/>
    <w:rsid w:val="40377013"/>
    <w:rsid w:val="4067CE31"/>
    <w:rsid w:val="4184CA88"/>
    <w:rsid w:val="41DDB91F"/>
    <w:rsid w:val="433857E9"/>
    <w:rsid w:val="44068D66"/>
    <w:rsid w:val="4618B7F5"/>
    <w:rsid w:val="46CD3BB4"/>
    <w:rsid w:val="488F438B"/>
    <w:rsid w:val="495F1982"/>
    <w:rsid w:val="49BF9CCA"/>
    <w:rsid w:val="4A30043B"/>
    <w:rsid w:val="4ADC841F"/>
    <w:rsid w:val="4CC8ECA4"/>
    <w:rsid w:val="4CCE0B18"/>
    <w:rsid w:val="4E751EBA"/>
    <w:rsid w:val="4FA6AE5C"/>
    <w:rsid w:val="53488FDD"/>
    <w:rsid w:val="55F4A9BE"/>
    <w:rsid w:val="57955E14"/>
    <w:rsid w:val="58CCF16B"/>
    <w:rsid w:val="5A568737"/>
    <w:rsid w:val="5AE9F17E"/>
    <w:rsid w:val="5B30CF05"/>
    <w:rsid w:val="5BE82C1E"/>
    <w:rsid w:val="5C132519"/>
    <w:rsid w:val="5D08B96D"/>
    <w:rsid w:val="5E5BDA41"/>
    <w:rsid w:val="62B20051"/>
    <w:rsid w:val="6538FCF3"/>
    <w:rsid w:val="65534B21"/>
    <w:rsid w:val="68071D97"/>
    <w:rsid w:val="682E17B6"/>
    <w:rsid w:val="68A156B4"/>
    <w:rsid w:val="68C9D691"/>
    <w:rsid w:val="68DCD72B"/>
    <w:rsid w:val="69D2E78F"/>
    <w:rsid w:val="69E9E9C1"/>
    <w:rsid w:val="6D0DD0DE"/>
    <w:rsid w:val="70D0B7EE"/>
    <w:rsid w:val="7110E907"/>
    <w:rsid w:val="72199759"/>
    <w:rsid w:val="7273745C"/>
    <w:rsid w:val="735B85A5"/>
    <w:rsid w:val="738D1575"/>
    <w:rsid w:val="73B0C853"/>
    <w:rsid w:val="7578CA61"/>
    <w:rsid w:val="7826B2CF"/>
    <w:rsid w:val="7839F793"/>
    <w:rsid w:val="78568978"/>
    <w:rsid w:val="7991ABA1"/>
    <w:rsid w:val="7A528625"/>
    <w:rsid w:val="7C19BAE2"/>
    <w:rsid w:val="7C7CF933"/>
    <w:rsid w:val="7D20C94D"/>
    <w:rsid w:val="7DBD63AA"/>
    <w:rsid w:val="7E6038E3"/>
    <w:rsid w:val="7EF1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27C2D"/>
  <w15:docId w15:val="{5BEE651C-0C50-48C1-84AE-E7AE3162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4894"/>
    <w:pPr>
      <w:ind w:left="720"/>
      <w:contextualSpacing/>
    </w:pPr>
  </w:style>
  <w:style w:type="character" w:styleId="Hyperlink">
    <w:name w:val="Hyperlink"/>
    <w:basedOn w:val="DefaultParagraphFont"/>
    <w:uiPriority w:val="99"/>
    <w:rsid w:val="00846E15"/>
    <w:rPr>
      <w:rFonts w:cs="Times New Roman"/>
      <w:color w:val="0000FF"/>
      <w:u w:val="single"/>
    </w:rPr>
  </w:style>
  <w:style w:type="paragraph" w:styleId="BalloonText">
    <w:name w:val="Balloon Text"/>
    <w:basedOn w:val="Normal"/>
    <w:link w:val="BalloonTextChar"/>
    <w:uiPriority w:val="99"/>
    <w:semiHidden/>
    <w:rsid w:val="0088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3D2A"/>
    <w:rPr>
      <w:rFonts w:ascii="Tahoma" w:hAnsi="Tahoma" w:cs="Tahoma"/>
      <w:sz w:val="16"/>
      <w:szCs w:val="16"/>
    </w:rPr>
  </w:style>
  <w:style w:type="character" w:styleId="UnresolvedMention">
    <w:name w:val="Unresolved Mention"/>
    <w:basedOn w:val="DefaultParagraphFont"/>
    <w:uiPriority w:val="99"/>
    <w:semiHidden/>
    <w:unhideWhenUsed/>
    <w:rsid w:val="004C3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DEsf8ceiEi" TargetMode="External"/><Relationship Id="rId13" Type="http://schemas.openxmlformats.org/officeDocument/2006/relationships/hyperlink" Target="mailto:cyrobert@calpoly.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yuhas@calpoly.ed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tatelinetack.com" TargetMode="External"/><Relationship Id="rId4" Type="http://schemas.openxmlformats.org/officeDocument/2006/relationships/numbering" Target="numbering.xml"/><Relationship Id="rId9" Type="http://schemas.openxmlformats.org/officeDocument/2006/relationships/hyperlink" Target="http://www.doversaddle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E7BC86BA2C24CB02D023347B33E3C" ma:contentTypeVersion="11" ma:contentTypeDescription="Create a new document." ma:contentTypeScope="" ma:versionID="5e6c7e45559cf848b18ee4d2525ac188">
  <xsd:schema xmlns:xsd="http://www.w3.org/2001/XMLSchema" xmlns:xs="http://www.w3.org/2001/XMLSchema" xmlns:p="http://schemas.microsoft.com/office/2006/metadata/properties" xmlns:ns3="8cdb365b-4927-444e-93d2-cfe1dfa1ad51" xmlns:ns4="8626561c-e473-4195-b237-7c0ddad4db73" targetNamespace="http://schemas.microsoft.com/office/2006/metadata/properties" ma:root="true" ma:fieldsID="ceed5250e58d4b30834c7daf48612c97" ns3:_="" ns4:_="">
    <xsd:import namespace="8cdb365b-4927-444e-93d2-cfe1dfa1ad51"/>
    <xsd:import namespace="8626561c-e473-4195-b237-7c0ddad4db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b365b-4927-444e-93d2-cfe1dfa1ad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6561c-e473-4195-b237-7c0ddad4db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2647D-C5AB-4EDD-8D74-BC2135C3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b365b-4927-444e-93d2-cfe1dfa1ad51"/>
    <ds:schemaRef ds:uri="8626561c-e473-4195-b237-7c0ddad4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85074-2743-42C1-949A-F5E8AA29B474}">
  <ds:schemaRefs>
    <ds:schemaRef ds:uri="http://schemas.microsoft.com/sharepoint/v3/contenttype/forms"/>
  </ds:schemaRefs>
</ds:datastoreItem>
</file>

<file path=customXml/itemProps3.xml><?xml version="1.0" encoding="utf-8"?>
<ds:datastoreItem xmlns:ds="http://schemas.openxmlformats.org/officeDocument/2006/customXml" ds:itemID="{670178A9-EBB6-4AFE-9D8D-5CCE3F03E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Company>Cal Poly State University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ASCI 214</dc:title>
  <dc:creator>ascifaculty</dc:creator>
  <cp:lastModifiedBy>Susie Illia</cp:lastModifiedBy>
  <cp:revision>33</cp:revision>
  <cp:lastPrinted>2019-10-23T19:44:00Z</cp:lastPrinted>
  <dcterms:created xsi:type="dcterms:W3CDTF">2021-10-20T15:20:00Z</dcterms:created>
  <dcterms:modified xsi:type="dcterms:W3CDTF">2026-04-29T14:58:00Z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0x010100BD6E7BC86BA2C24CB02D023347B33E3C</vt:lpwstr>
  </property>
</Properties>
</file>