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59822" w14:textId="77777777" w:rsidR="000C6992" w:rsidRPr="00105061" w:rsidRDefault="00EE2116" w:rsidP="00405B74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043076">
        <w:rPr>
          <w:b/>
          <w:sz w:val="20"/>
          <w:szCs w:val="20"/>
        </w:rPr>
        <w:t xml:space="preserve"> </w:t>
      </w:r>
      <w:r w:rsidR="00932D3F" w:rsidRPr="00105061">
        <w:rPr>
          <w:b/>
          <w:sz w:val="20"/>
          <w:szCs w:val="20"/>
        </w:rPr>
        <w:t xml:space="preserve">Single Subject </w:t>
      </w:r>
      <w:r w:rsidR="0071728A" w:rsidRPr="00105061">
        <w:rPr>
          <w:b/>
          <w:sz w:val="20"/>
          <w:szCs w:val="20"/>
        </w:rPr>
        <w:t>Teacher Candidate Observation Report</w:t>
      </w:r>
      <w:r w:rsidR="0044626D" w:rsidRPr="00105061">
        <w:rPr>
          <w:b/>
          <w:sz w:val="20"/>
          <w:szCs w:val="20"/>
        </w:rPr>
        <w:t xml:space="preserve"> and Feedback Form</w:t>
      </w:r>
    </w:p>
    <w:p w14:paraId="58BA3880" w14:textId="77777777" w:rsidR="00405B74" w:rsidRPr="00105061" w:rsidRDefault="00405B74" w:rsidP="00405B74">
      <w:pPr>
        <w:rPr>
          <w:b/>
          <w:sz w:val="20"/>
          <w:szCs w:val="20"/>
        </w:rPr>
      </w:pPr>
    </w:p>
    <w:tbl>
      <w:tblPr>
        <w:tblStyle w:val="TableGrid"/>
        <w:tblW w:w="13671" w:type="dxa"/>
        <w:tblLook w:val="04A0" w:firstRow="1" w:lastRow="0" w:firstColumn="1" w:lastColumn="0" w:noHBand="0" w:noVBand="1"/>
      </w:tblPr>
      <w:tblGrid>
        <w:gridCol w:w="6047"/>
        <w:gridCol w:w="7624"/>
      </w:tblGrid>
      <w:tr w:rsidR="0071728A" w:rsidRPr="00FC5A88" w14:paraId="66898753" w14:textId="77777777" w:rsidTr="00105061">
        <w:trPr>
          <w:trHeight w:val="422"/>
        </w:trPr>
        <w:tc>
          <w:tcPr>
            <w:tcW w:w="6047" w:type="dxa"/>
          </w:tcPr>
          <w:p w14:paraId="7B1672EB" w14:textId="77777777" w:rsidR="0071728A" w:rsidRPr="00FC5A88" w:rsidRDefault="0071728A" w:rsidP="00FD62CE">
            <w:pPr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Teacher Candidate:</w:t>
            </w:r>
          </w:p>
          <w:p w14:paraId="27439B35" w14:textId="77777777" w:rsidR="0071728A" w:rsidRPr="00FC5A88" w:rsidRDefault="0071728A" w:rsidP="00FD62CE">
            <w:pPr>
              <w:rPr>
                <w:b/>
                <w:sz w:val="18"/>
                <w:szCs w:val="18"/>
              </w:rPr>
            </w:pPr>
          </w:p>
        </w:tc>
        <w:tc>
          <w:tcPr>
            <w:tcW w:w="7624" w:type="dxa"/>
          </w:tcPr>
          <w:p w14:paraId="67A60137" w14:textId="77777777" w:rsidR="0071728A" w:rsidRPr="00FC5A88" w:rsidRDefault="0071728A" w:rsidP="00FD62CE">
            <w:pPr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 xml:space="preserve">Date:                                                         </w:t>
            </w:r>
          </w:p>
        </w:tc>
      </w:tr>
      <w:tr w:rsidR="0071728A" w:rsidRPr="00FC5A88" w14:paraId="3CFCF85C" w14:textId="77777777" w:rsidTr="00105061">
        <w:trPr>
          <w:trHeight w:val="386"/>
        </w:trPr>
        <w:tc>
          <w:tcPr>
            <w:tcW w:w="6047" w:type="dxa"/>
          </w:tcPr>
          <w:p w14:paraId="45196E04" w14:textId="752890EE" w:rsidR="0071728A" w:rsidRPr="00FC5A88" w:rsidRDefault="0071728A" w:rsidP="00FD62CE">
            <w:pPr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Cooperating Teacher</w:t>
            </w:r>
            <w:r w:rsidR="00957328">
              <w:rPr>
                <w:b/>
                <w:sz w:val="18"/>
                <w:szCs w:val="18"/>
              </w:rPr>
              <w:t>:</w:t>
            </w:r>
          </w:p>
          <w:p w14:paraId="7B9E7ABF" w14:textId="77777777" w:rsidR="0071728A" w:rsidRPr="00FC5A88" w:rsidRDefault="0071728A" w:rsidP="00FD62CE">
            <w:pPr>
              <w:rPr>
                <w:b/>
                <w:sz w:val="18"/>
                <w:szCs w:val="18"/>
              </w:rPr>
            </w:pPr>
          </w:p>
        </w:tc>
        <w:tc>
          <w:tcPr>
            <w:tcW w:w="7624" w:type="dxa"/>
          </w:tcPr>
          <w:p w14:paraId="09D7F5CA" w14:textId="77777777" w:rsidR="0071728A" w:rsidRPr="00FC5A88" w:rsidRDefault="002D7FFE" w:rsidP="00FD62CE">
            <w:pPr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University</w:t>
            </w:r>
            <w:r w:rsidR="0071728A" w:rsidRPr="00FC5A88">
              <w:rPr>
                <w:b/>
                <w:sz w:val="18"/>
                <w:szCs w:val="18"/>
              </w:rPr>
              <w:t xml:space="preserve"> Supervisor:</w:t>
            </w:r>
          </w:p>
        </w:tc>
      </w:tr>
      <w:tr w:rsidR="0071728A" w:rsidRPr="00FC5A88" w14:paraId="7852FBED" w14:textId="77777777" w:rsidTr="00105061">
        <w:trPr>
          <w:trHeight w:val="449"/>
        </w:trPr>
        <w:tc>
          <w:tcPr>
            <w:tcW w:w="6047" w:type="dxa"/>
          </w:tcPr>
          <w:p w14:paraId="4FD0C12E" w14:textId="77777777" w:rsidR="0071728A" w:rsidRPr="00FC5A88" w:rsidRDefault="0071728A" w:rsidP="00FD62CE">
            <w:pPr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School:</w:t>
            </w:r>
          </w:p>
          <w:p w14:paraId="168FE0CC" w14:textId="77777777" w:rsidR="0071728A" w:rsidRPr="00FC5A88" w:rsidRDefault="0071728A" w:rsidP="00FD62CE">
            <w:pPr>
              <w:rPr>
                <w:b/>
                <w:sz w:val="18"/>
                <w:szCs w:val="18"/>
              </w:rPr>
            </w:pPr>
          </w:p>
        </w:tc>
        <w:tc>
          <w:tcPr>
            <w:tcW w:w="7624" w:type="dxa"/>
          </w:tcPr>
          <w:p w14:paraId="28AFB8D8" w14:textId="77777777" w:rsidR="0071728A" w:rsidRPr="00FC5A88" w:rsidRDefault="00041C0F" w:rsidP="00FD62CE">
            <w:pPr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 xml:space="preserve">Discipline: </w:t>
            </w:r>
          </w:p>
        </w:tc>
      </w:tr>
      <w:tr w:rsidR="0071728A" w:rsidRPr="00FC5A88" w14:paraId="3897CDBC" w14:textId="77777777" w:rsidTr="00105061">
        <w:trPr>
          <w:trHeight w:val="514"/>
        </w:trPr>
        <w:tc>
          <w:tcPr>
            <w:tcW w:w="6047" w:type="dxa"/>
          </w:tcPr>
          <w:p w14:paraId="22979B8D" w14:textId="77777777" w:rsidR="0071728A" w:rsidRPr="00FC5A88" w:rsidRDefault="002D7FFE" w:rsidP="002D7FFE">
            <w:pPr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Co- Instructional strategies cle</w:t>
            </w:r>
            <w:r w:rsidR="008C1DC6" w:rsidRPr="00FC5A88">
              <w:rPr>
                <w:b/>
                <w:sz w:val="18"/>
                <w:szCs w:val="18"/>
              </w:rPr>
              <w:t>arly indicated in</w:t>
            </w:r>
            <w:r w:rsidRPr="00FC5A88">
              <w:rPr>
                <w:b/>
                <w:sz w:val="18"/>
                <w:szCs w:val="18"/>
              </w:rPr>
              <w:t xml:space="preserve"> lesson plan</w:t>
            </w:r>
            <w:r w:rsidR="0071425A" w:rsidRPr="00FC5A88">
              <w:rPr>
                <w:b/>
                <w:sz w:val="18"/>
                <w:szCs w:val="18"/>
              </w:rPr>
              <w:t>?</w:t>
            </w:r>
            <w:r w:rsidRPr="00FC5A88">
              <w:rPr>
                <w:b/>
                <w:sz w:val="18"/>
                <w:szCs w:val="18"/>
              </w:rPr>
              <w:t xml:space="preserve">  </w:t>
            </w:r>
            <w:r w:rsidR="00041C0F" w:rsidRPr="00FC5A88">
              <w:rPr>
                <w:b/>
                <w:sz w:val="18"/>
                <w:szCs w:val="18"/>
              </w:rPr>
              <w:t xml:space="preserve">  _____Yes        _____No</w:t>
            </w:r>
          </w:p>
        </w:tc>
        <w:tc>
          <w:tcPr>
            <w:tcW w:w="7624" w:type="dxa"/>
          </w:tcPr>
          <w:p w14:paraId="2D372BCB" w14:textId="77777777" w:rsidR="0071728A" w:rsidRPr="00FC5A88" w:rsidRDefault="0071728A" w:rsidP="00FD62CE">
            <w:pPr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Observation #:</w:t>
            </w:r>
          </w:p>
        </w:tc>
      </w:tr>
    </w:tbl>
    <w:p w14:paraId="32BC679C" w14:textId="77777777" w:rsidR="007645EF" w:rsidRPr="00105061" w:rsidRDefault="007645EF" w:rsidP="00405B74">
      <w:pPr>
        <w:rPr>
          <w:b/>
          <w:sz w:val="20"/>
          <w:szCs w:val="20"/>
        </w:rPr>
      </w:pPr>
    </w:p>
    <w:p w14:paraId="00DF9C00" w14:textId="647E19CF" w:rsidR="007645EF" w:rsidRPr="00105061" w:rsidRDefault="00957328" w:rsidP="00405B74">
      <w:pPr>
        <w:rPr>
          <w:sz w:val="20"/>
          <w:szCs w:val="20"/>
        </w:rPr>
      </w:pPr>
      <w:r w:rsidRPr="00105061"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 = Did not D</w:t>
      </w:r>
      <w:r w:rsidRPr="00105061">
        <w:rPr>
          <w:sz w:val="20"/>
          <w:szCs w:val="20"/>
        </w:rPr>
        <w:t xml:space="preserve">emonstrate / </w:t>
      </w:r>
      <w:r w:rsidRPr="00105061">
        <w:rPr>
          <w:b/>
          <w:sz w:val="20"/>
          <w:szCs w:val="20"/>
        </w:rPr>
        <w:t>2</w:t>
      </w:r>
      <w:r w:rsidRPr="00105061">
        <w:rPr>
          <w:sz w:val="20"/>
          <w:szCs w:val="20"/>
        </w:rPr>
        <w:t xml:space="preserve"> = </w:t>
      </w:r>
      <w:r>
        <w:rPr>
          <w:sz w:val="20"/>
          <w:szCs w:val="20"/>
        </w:rPr>
        <w:t xml:space="preserve">Partially </w:t>
      </w:r>
      <w:r w:rsidRPr="00105061">
        <w:rPr>
          <w:sz w:val="20"/>
          <w:szCs w:val="20"/>
        </w:rPr>
        <w:t xml:space="preserve">Demonstrated / </w:t>
      </w:r>
      <w:r w:rsidRPr="00105061">
        <w:rPr>
          <w:b/>
          <w:sz w:val="20"/>
          <w:szCs w:val="20"/>
        </w:rPr>
        <w:t>3</w:t>
      </w:r>
      <w:r w:rsidRPr="00105061">
        <w:rPr>
          <w:sz w:val="20"/>
          <w:szCs w:val="20"/>
        </w:rPr>
        <w:t xml:space="preserve"> = </w:t>
      </w:r>
      <w:r>
        <w:rPr>
          <w:sz w:val="20"/>
          <w:szCs w:val="20"/>
        </w:rPr>
        <w:t xml:space="preserve">Demonstrated </w:t>
      </w:r>
      <w:r w:rsidRPr="00105061">
        <w:rPr>
          <w:sz w:val="20"/>
          <w:szCs w:val="20"/>
        </w:rPr>
        <w:t>/</w:t>
      </w:r>
      <w:r w:rsidRPr="00105061">
        <w:rPr>
          <w:b/>
          <w:sz w:val="20"/>
          <w:szCs w:val="20"/>
        </w:rPr>
        <w:t>4</w:t>
      </w:r>
      <w:r w:rsidR="00F93B51">
        <w:rPr>
          <w:sz w:val="20"/>
          <w:szCs w:val="20"/>
        </w:rPr>
        <w:t xml:space="preserve"> = Demonstrated with Distinction</w:t>
      </w:r>
      <w:r w:rsidRPr="00105061">
        <w:rPr>
          <w:sz w:val="20"/>
          <w:szCs w:val="20"/>
        </w:rPr>
        <w:t xml:space="preserve"> 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2323"/>
        <w:gridCol w:w="1352"/>
      </w:tblGrid>
      <w:tr w:rsidR="00105061" w:rsidRPr="00FC5A88" w14:paraId="7FF710E8" w14:textId="77777777" w:rsidTr="00105061">
        <w:trPr>
          <w:trHeight w:val="269"/>
        </w:trPr>
        <w:tc>
          <w:tcPr>
            <w:tcW w:w="12323" w:type="dxa"/>
            <w:shd w:val="clear" w:color="auto" w:fill="BFBFBF" w:themeFill="background1" w:themeFillShade="BF"/>
          </w:tcPr>
          <w:p w14:paraId="1D7054B0" w14:textId="77777777" w:rsidR="00C86DFC" w:rsidRPr="00FC5A88" w:rsidRDefault="00C86DFC" w:rsidP="00D32600">
            <w:pPr>
              <w:spacing w:line="276" w:lineRule="auto"/>
              <w:rPr>
                <w:b/>
                <w:sz w:val="18"/>
                <w:szCs w:val="18"/>
                <w:highlight w:val="lightGray"/>
              </w:rPr>
            </w:pPr>
            <w:r w:rsidRPr="00FC5A88">
              <w:rPr>
                <w:b/>
                <w:sz w:val="18"/>
                <w:szCs w:val="18"/>
              </w:rPr>
              <w:t xml:space="preserve">A. Planning and Preparation 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14:paraId="796DAF9D" w14:textId="77777777" w:rsidR="00C86DFC" w:rsidRPr="00FC5A88" w:rsidRDefault="00C86DFC" w:rsidP="00D32600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654949">
              <w:rPr>
                <w:b/>
                <w:sz w:val="18"/>
                <w:szCs w:val="18"/>
                <w:highlight w:val="lightGray"/>
              </w:rPr>
              <w:t>Rating</w:t>
            </w:r>
          </w:p>
        </w:tc>
      </w:tr>
      <w:tr w:rsidR="00105061" w:rsidRPr="00FC5A88" w14:paraId="2996E441" w14:textId="77777777" w:rsidTr="00105061">
        <w:trPr>
          <w:trHeight w:val="485"/>
        </w:trPr>
        <w:tc>
          <w:tcPr>
            <w:tcW w:w="12323" w:type="dxa"/>
          </w:tcPr>
          <w:p w14:paraId="4450880C" w14:textId="4A6A4195" w:rsidR="00C86DFC" w:rsidRPr="00FC5A88" w:rsidRDefault="00C86DFC" w:rsidP="00E025CA">
            <w:pPr>
              <w:rPr>
                <w:i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Demonstr</w:t>
            </w:r>
            <w:r w:rsidR="00AF3ABF" w:rsidRPr="00FC5A88">
              <w:rPr>
                <w:b/>
                <w:sz w:val="18"/>
                <w:szCs w:val="18"/>
              </w:rPr>
              <w:t>ating Knowledge of Students</w:t>
            </w:r>
            <w:r w:rsidR="00997BAF">
              <w:rPr>
                <w:b/>
                <w:sz w:val="18"/>
                <w:szCs w:val="18"/>
              </w:rPr>
              <w:t xml:space="preserve"> </w:t>
            </w:r>
            <w:r w:rsidR="009C6B61" w:rsidRPr="00FC5A88">
              <w:rPr>
                <w:b/>
                <w:sz w:val="18"/>
                <w:szCs w:val="18"/>
              </w:rPr>
              <w:t>-</w:t>
            </w:r>
            <w:r w:rsidRPr="00FC5A88">
              <w:rPr>
                <w:b/>
                <w:sz w:val="18"/>
                <w:szCs w:val="18"/>
              </w:rPr>
              <w:t xml:space="preserve"> </w:t>
            </w:r>
            <w:r w:rsidRPr="00FC5A88">
              <w:rPr>
                <w:sz w:val="18"/>
                <w:szCs w:val="18"/>
              </w:rPr>
              <w:t xml:space="preserve">Plan includes Universal Design for Learning (UDL) and matches current needs of </w:t>
            </w:r>
            <w:r w:rsidRPr="00FC5A88">
              <w:rPr>
                <w:sz w:val="18"/>
                <w:szCs w:val="18"/>
                <w:u w:val="single"/>
              </w:rPr>
              <w:t>all</w:t>
            </w:r>
            <w:r w:rsidRPr="00FC5A88">
              <w:rPr>
                <w:sz w:val="18"/>
                <w:szCs w:val="18"/>
              </w:rPr>
              <w:t xml:space="preserve"> learners (e.g., students with special needs, English learners, etc.)</w:t>
            </w:r>
            <w:r w:rsidR="009C6B61" w:rsidRPr="00FC5A88">
              <w:rPr>
                <w:i/>
                <w:sz w:val="18"/>
                <w:szCs w:val="18"/>
              </w:rPr>
              <w:t xml:space="preserve"> </w:t>
            </w:r>
            <w:r w:rsidR="00654ACC" w:rsidRPr="009F3B38">
              <w:rPr>
                <w:i/>
                <w:sz w:val="16"/>
                <w:szCs w:val="16"/>
              </w:rPr>
              <w:t>TPE 1</w:t>
            </w:r>
            <w:r w:rsidR="004E2529">
              <w:rPr>
                <w:i/>
                <w:sz w:val="16"/>
                <w:szCs w:val="16"/>
              </w:rPr>
              <w:t>, UDL</w:t>
            </w:r>
          </w:p>
        </w:tc>
        <w:tc>
          <w:tcPr>
            <w:tcW w:w="1352" w:type="dxa"/>
          </w:tcPr>
          <w:p w14:paraId="60800043" w14:textId="77777777" w:rsidR="00C86DFC" w:rsidRPr="00FC5A88" w:rsidRDefault="00C86DFC" w:rsidP="00D32600">
            <w:pPr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1    2    3    4</w:t>
            </w:r>
          </w:p>
        </w:tc>
      </w:tr>
      <w:tr w:rsidR="00105061" w:rsidRPr="00FC5A88" w14:paraId="4599F0B4" w14:textId="77777777" w:rsidTr="00105061">
        <w:trPr>
          <w:trHeight w:val="224"/>
        </w:trPr>
        <w:tc>
          <w:tcPr>
            <w:tcW w:w="12323" w:type="dxa"/>
          </w:tcPr>
          <w:p w14:paraId="1CBF6A42" w14:textId="4DE2D8E8" w:rsidR="00C86DFC" w:rsidRPr="00FC5A88" w:rsidRDefault="00C86DFC" w:rsidP="00703C7B">
            <w:pPr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Sett</w:t>
            </w:r>
            <w:r w:rsidR="00AF3ABF" w:rsidRPr="00FC5A88">
              <w:rPr>
                <w:b/>
                <w:sz w:val="18"/>
                <w:szCs w:val="18"/>
              </w:rPr>
              <w:t>ing Instructional Outcomes</w:t>
            </w:r>
            <w:r w:rsidR="009C6B61" w:rsidRPr="00FC5A88">
              <w:rPr>
                <w:b/>
                <w:sz w:val="18"/>
                <w:szCs w:val="18"/>
              </w:rPr>
              <w:t>-</w:t>
            </w:r>
            <w:r w:rsidRPr="00FC5A88">
              <w:rPr>
                <w:b/>
                <w:sz w:val="18"/>
                <w:szCs w:val="18"/>
              </w:rPr>
              <w:t xml:space="preserve"> </w:t>
            </w:r>
            <w:r w:rsidRPr="00FC5A88">
              <w:rPr>
                <w:sz w:val="18"/>
                <w:szCs w:val="18"/>
              </w:rPr>
              <w:t xml:space="preserve">Lesson objective(s) specific, </w:t>
            </w:r>
            <w:r w:rsidR="00703C7B">
              <w:rPr>
                <w:sz w:val="18"/>
                <w:szCs w:val="18"/>
              </w:rPr>
              <w:t>measurable,</w:t>
            </w:r>
            <w:r w:rsidRPr="00FC5A88">
              <w:rPr>
                <w:sz w:val="18"/>
                <w:szCs w:val="18"/>
              </w:rPr>
              <w:t xml:space="preserve"> clear; appropriate rigor and </w:t>
            </w:r>
            <w:r w:rsidR="00703C7B">
              <w:rPr>
                <w:sz w:val="18"/>
                <w:szCs w:val="18"/>
              </w:rPr>
              <w:t>flexibility for inclusivity of all students</w:t>
            </w:r>
            <w:r w:rsidR="009C6B61" w:rsidRPr="00FC5A88">
              <w:rPr>
                <w:i/>
                <w:sz w:val="18"/>
                <w:szCs w:val="18"/>
              </w:rPr>
              <w:t xml:space="preserve"> </w:t>
            </w:r>
            <w:r w:rsidR="00654ACC" w:rsidRPr="009F3B38">
              <w:rPr>
                <w:i/>
                <w:sz w:val="16"/>
                <w:szCs w:val="16"/>
              </w:rPr>
              <w:t>TPE 3, 4</w:t>
            </w:r>
            <w:r w:rsidR="00703C7B">
              <w:rPr>
                <w:i/>
                <w:sz w:val="16"/>
                <w:szCs w:val="16"/>
              </w:rPr>
              <w:t>, UDL</w:t>
            </w:r>
          </w:p>
        </w:tc>
        <w:tc>
          <w:tcPr>
            <w:tcW w:w="1352" w:type="dxa"/>
          </w:tcPr>
          <w:p w14:paraId="765C14E1" w14:textId="77777777" w:rsidR="00C86DFC" w:rsidRPr="00FC5A88" w:rsidRDefault="00C86DFC" w:rsidP="00D32600">
            <w:pPr>
              <w:jc w:val="center"/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1    2    3    4</w:t>
            </w:r>
          </w:p>
        </w:tc>
      </w:tr>
      <w:tr w:rsidR="00105061" w:rsidRPr="00FC5A88" w14:paraId="7235DAC8" w14:textId="77777777" w:rsidTr="00105061">
        <w:trPr>
          <w:trHeight w:val="242"/>
        </w:trPr>
        <w:tc>
          <w:tcPr>
            <w:tcW w:w="12323" w:type="dxa"/>
          </w:tcPr>
          <w:p w14:paraId="3DB3F1B2" w14:textId="11A15726" w:rsidR="00C86DFC" w:rsidRPr="00FC5A88" w:rsidRDefault="00C86DFC" w:rsidP="00703C7B">
            <w:pPr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Des</w:t>
            </w:r>
            <w:r w:rsidR="009C6B61" w:rsidRPr="00FC5A88">
              <w:rPr>
                <w:b/>
                <w:sz w:val="18"/>
                <w:szCs w:val="18"/>
              </w:rPr>
              <w:t>igning Coherent Instruction-</w:t>
            </w:r>
            <w:r w:rsidRPr="00FC5A88">
              <w:rPr>
                <w:b/>
                <w:sz w:val="18"/>
                <w:szCs w:val="18"/>
              </w:rPr>
              <w:t xml:space="preserve"> </w:t>
            </w:r>
            <w:r w:rsidRPr="00FC5A88">
              <w:rPr>
                <w:sz w:val="18"/>
                <w:szCs w:val="18"/>
              </w:rPr>
              <w:t>Learning activities match objectives; Appropriate challen</w:t>
            </w:r>
            <w:r w:rsidR="00703C7B">
              <w:rPr>
                <w:sz w:val="18"/>
                <w:szCs w:val="18"/>
              </w:rPr>
              <w:t>ge</w:t>
            </w:r>
            <w:r w:rsidR="00FA2016">
              <w:rPr>
                <w:sz w:val="18"/>
                <w:szCs w:val="18"/>
              </w:rPr>
              <w:t xml:space="preserve">, pacing and </w:t>
            </w:r>
            <w:r w:rsidRPr="00FC5A88">
              <w:rPr>
                <w:sz w:val="18"/>
                <w:szCs w:val="18"/>
              </w:rPr>
              <w:t>grouping</w:t>
            </w:r>
            <w:r w:rsidR="00445D89">
              <w:rPr>
                <w:sz w:val="18"/>
                <w:szCs w:val="18"/>
              </w:rPr>
              <w:t xml:space="preserve">; </w:t>
            </w:r>
            <w:r w:rsidR="00FA2016" w:rsidRPr="00654949">
              <w:rPr>
                <w:color w:val="000000" w:themeColor="text1"/>
                <w:sz w:val="18"/>
                <w:szCs w:val="18"/>
              </w:rPr>
              <w:t>D</w:t>
            </w:r>
            <w:r w:rsidR="00445D89" w:rsidRPr="00654949">
              <w:rPr>
                <w:color w:val="000000" w:themeColor="text1"/>
                <w:sz w:val="18"/>
                <w:szCs w:val="18"/>
              </w:rPr>
              <w:t xml:space="preserve">evelopmentally </w:t>
            </w:r>
            <w:r w:rsidR="00E025CA" w:rsidRPr="00654949">
              <w:rPr>
                <w:color w:val="000000" w:themeColor="text1"/>
                <w:sz w:val="18"/>
                <w:szCs w:val="18"/>
              </w:rPr>
              <w:t xml:space="preserve">and conceptually </w:t>
            </w:r>
            <w:r w:rsidR="00445D89" w:rsidRPr="00654949">
              <w:rPr>
                <w:color w:val="000000" w:themeColor="text1"/>
                <w:sz w:val="18"/>
                <w:szCs w:val="18"/>
              </w:rPr>
              <w:t>appropriate</w:t>
            </w:r>
            <w:r w:rsidR="00FA2016" w:rsidRPr="00654949">
              <w:rPr>
                <w:color w:val="000000" w:themeColor="text1"/>
                <w:sz w:val="18"/>
                <w:szCs w:val="18"/>
              </w:rPr>
              <w:t xml:space="preserve"> subject specific pedagogy</w:t>
            </w:r>
            <w:r w:rsidR="00703C7B">
              <w:rPr>
                <w:color w:val="000000" w:themeColor="text1"/>
                <w:sz w:val="18"/>
                <w:szCs w:val="18"/>
              </w:rPr>
              <w:t>; Evidence of Universal Design for Learning</w:t>
            </w:r>
            <w:r w:rsidR="009C6B61" w:rsidRPr="00654949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="00654ACC" w:rsidRPr="00654949">
              <w:rPr>
                <w:i/>
                <w:color w:val="000000" w:themeColor="text1"/>
                <w:sz w:val="16"/>
                <w:szCs w:val="16"/>
              </w:rPr>
              <w:t xml:space="preserve">TPE </w:t>
            </w:r>
            <w:r w:rsidR="00E025CA" w:rsidRPr="00654949">
              <w:rPr>
                <w:i/>
                <w:color w:val="000000" w:themeColor="text1"/>
                <w:sz w:val="16"/>
                <w:szCs w:val="16"/>
              </w:rPr>
              <w:t xml:space="preserve">1, </w:t>
            </w:r>
            <w:r w:rsidR="00654ACC" w:rsidRPr="00654949">
              <w:rPr>
                <w:i/>
                <w:color w:val="000000" w:themeColor="text1"/>
                <w:sz w:val="16"/>
                <w:szCs w:val="16"/>
              </w:rPr>
              <w:t>3, 4</w:t>
            </w:r>
            <w:r w:rsidR="00703C7B">
              <w:rPr>
                <w:i/>
                <w:color w:val="000000" w:themeColor="text1"/>
                <w:sz w:val="16"/>
                <w:szCs w:val="16"/>
              </w:rPr>
              <w:t>, UDL</w:t>
            </w:r>
          </w:p>
        </w:tc>
        <w:tc>
          <w:tcPr>
            <w:tcW w:w="1352" w:type="dxa"/>
          </w:tcPr>
          <w:p w14:paraId="3B4C1E5E" w14:textId="77777777" w:rsidR="00C86DFC" w:rsidRPr="00FC5A88" w:rsidRDefault="00C86DFC" w:rsidP="00D32600">
            <w:pPr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1    2    3    4</w:t>
            </w:r>
          </w:p>
        </w:tc>
      </w:tr>
      <w:tr w:rsidR="00105061" w:rsidRPr="00FC5A88" w14:paraId="2F08DE43" w14:textId="77777777" w:rsidTr="00105061">
        <w:trPr>
          <w:trHeight w:val="224"/>
        </w:trPr>
        <w:tc>
          <w:tcPr>
            <w:tcW w:w="12323" w:type="dxa"/>
          </w:tcPr>
          <w:p w14:paraId="1717144F" w14:textId="5787CF34" w:rsidR="00C86DFC" w:rsidRPr="00FC5A88" w:rsidRDefault="00C86DFC" w:rsidP="00D32600">
            <w:pPr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Designing Student Assessments</w:t>
            </w:r>
            <w:r w:rsidR="009C6B61" w:rsidRPr="00FC5A88">
              <w:rPr>
                <w:b/>
                <w:sz w:val="18"/>
                <w:szCs w:val="18"/>
              </w:rPr>
              <w:t>-</w:t>
            </w:r>
            <w:r w:rsidRPr="00FC5A88">
              <w:rPr>
                <w:b/>
                <w:sz w:val="18"/>
                <w:szCs w:val="18"/>
              </w:rPr>
              <w:t xml:space="preserve"> </w:t>
            </w:r>
            <w:r w:rsidRPr="00FC5A88">
              <w:rPr>
                <w:sz w:val="18"/>
                <w:szCs w:val="18"/>
              </w:rPr>
              <w:t>Well-developed strategy for using formative assessment; Assessments match objective(s)</w:t>
            </w:r>
            <w:r w:rsidR="00654ACC" w:rsidRPr="00FC5A88">
              <w:rPr>
                <w:i/>
                <w:sz w:val="18"/>
                <w:szCs w:val="18"/>
              </w:rPr>
              <w:t xml:space="preserve"> </w:t>
            </w:r>
            <w:r w:rsidR="00654ACC" w:rsidRPr="009F3B38">
              <w:rPr>
                <w:i/>
                <w:sz w:val="16"/>
                <w:szCs w:val="16"/>
              </w:rPr>
              <w:t>TPE 5</w:t>
            </w:r>
          </w:p>
        </w:tc>
        <w:tc>
          <w:tcPr>
            <w:tcW w:w="1352" w:type="dxa"/>
          </w:tcPr>
          <w:p w14:paraId="6B72D2AB" w14:textId="77777777" w:rsidR="00C86DFC" w:rsidRPr="00FC5A88" w:rsidRDefault="00C86DFC" w:rsidP="00D32600">
            <w:pPr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1    2   3   4</w:t>
            </w:r>
          </w:p>
        </w:tc>
      </w:tr>
      <w:tr w:rsidR="00105061" w:rsidRPr="00FC5A88" w14:paraId="34344676" w14:textId="77777777" w:rsidTr="00105061">
        <w:trPr>
          <w:trHeight w:val="431"/>
        </w:trPr>
        <w:tc>
          <w:tcPr>
            <w:tcW w:w="12323" w:type="dxa"/>
          </w:tcPr>
          <w:p w14:paraId="024378CD" w14:textId="71130B7D" w:rsidR="00C86DFC" w:rsidRPr="00FC5A88" w:rsidRDefault="00C86DFC" w:rsidP="00D32600">
            <w:pPr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Supporting Emergent Bilinguals</w:t>
            </w:r>
            <w:r w:rsidR="009C6B61" w:rsidRPr="00FC5A88">
              <w:rPr>
                <w:b/>
                <w:sz w:val="18"/>
                <w:szCs w:val="18"/>
              </w:rPr>
              <w:t>-</w:t>
            </w:r>
            <w:r w:rsidRPr="00FC5A88">
              <w:rPr>
                <w:b/>
                <w:sz w:val="18"/>
                <w:szCs w:val="18"/>
              </w:rPr>
              <w:t xml:space="preserve"> </w:t>
            </w:r>
            <w:r w:rsidRPr="00FC5A88">
              <w:rPr>
                <w:sz w:val="18"/>
                <w:szCs w:val="18"/>
              </w:rPr>
              <w:t>Lesson includes appropriate ELD standard(s) aligned with curriculum standards/lesson objectives; Scaffolds to support academic language and content knowledge are present</w:t>
            </w:r>
            <w:r w:rsidR="009C6B61" w:rsidRPr="00FC5A88">
              <w:rPr>
                <w:i/>
                <w:sz w:val="18"/>
                <w:szCs w:val="18"/>
              </w:rPr>
              <w:t xml:space="preserve"> </w:t>
            </w:r>
            <w:r w:rsidR="00654ACC" w:rsidRPr="009F3B38">
              <w:rPr>
                <w:i/>
                <w:sz w:val="16"/>
                <w:szCs w:val="16"/>
              </w:rPr>
              <w:t>TPE 1</w:t>
            </w:r>
          </w:p>
        </w:tc>
        <w:tc>
          <w:tcPr>
            <w:tcW w:w="1352" w:type="dxa"/>
          </w:tcPr>
          <w:p w14:paraId="717DF662" w14:textId="77777777" w:rsidR="00C86DFC" w:rsidRPr="00FC5A88" w:rsidRDefault="00C86DFC" w:rsidP="00D32600">
            <w:pPr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 xml:space="preserve">  1   2    3    4</w:t>
            </w:r>
          </w:p>
          <w:p w14:paraId="08620A5D" w14:textId="77777777" w:rsidR="00C86DFC" w:rsidRPr="00FC5A88" w:rsidRDefault="00C86DFC" w:rsidP="00D32600">
            <w:pPr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N/A</w:t>
            </w:r>
          </w:p>
        </w:tc>
      </w:tr>
      <w:tr w:rsidR="00105061" w:rsidRPr="00FC5A88" w14:paraId="204CF128" w14:textId="77777777" w:rsidTr="008D49F6">
        <w:trPr>
          <w:trHeight w:val="228"/>
        </w:trPr>
        <w:tc>
          <w:tcPr>
            <w:tcW w:w="12323" w:type="dxa"/>
            <w:shd w:val="clear" w:color="auto" w:fill="BFBFBF" w:themeFill="background1" w:themeFillShade="BF"/>
          </w:tcPr>
          <w:p w14:paraId="547FEAF1" w14:textId="77777777" w:rsidR="00105061" w:rsidRPr="00FC5A88" w:rsidRDefault="00105061" w:rsidP="008D49F6">
            <w:pPr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B. Classroom Environment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14:paraId="4A6503BB" w14:textId="77777777" w:rsidR="00105061" w:rsidRPr="00FC5A88" w:rsidRDefault="00105061" w:rsidP="008D49F6">
            <w:pPr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Rating</w:t>
            </w:r>
          </w:p>
        </w:tc>
      </w:tr>
      <w:tr w:rsidR="00105061" w:rsidRPr="00FC5A88" w14:paraId="4E4F3E42" w14:textId="77777777" w:rsidTr="008D49F6">
        <w:trPr>
          <w:trHeight w:val="458"/>
        </w:trPr>
        <w:tc>
          <w:tcPr>
            <w:tcW w:w="12323" w:type="dxa"/>
          </w:tcPr>
          <w:p w14:paraId="42CC454D" w14:textId="37F5C568" w:rsidR="00105061" w:rsidRPr="00FC5A88" w:rsidRDefault="00105061" w:rsidP="008D49F6">
            <w:pPr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Creating an Environ</w:t>
            </w:r>
            <w:r w:rsidR="009C6B61" w:rsidRPr="00FC5A88">
              <w:rPr>
                <w:b/>
                <w:sz w:val="18"/>
                <w:szCs w:val="18"/>
              </w:rPr>
              <w:t>ment of Respect and Rapport-</w:t>
            </w:r>
            <w:r w:rsidRPr="00FC5A88">
              <w:rPr>
                <w:b/>
                <w:sz w:val="18"/>
                <w:szCs w:val="18"/>
              </w:rPr>
              <w:t xml:space="preserve"> </w:t>
            </w:r>
            <w:r w:rsidRPr="00FC5A88">
              <w:rPr>
                <w:sz w:val="18"/>
                <w:szCs w:val="18"/>
              </w:rPr>
              <w:t>Interactions between the teacher candidate and students, and among students, are uniformly respectful; Misbehavior and disrespect consistently addressed</w:t>
            </w:r>
            <w:r w:rsidR="009C6B61" w:rsidRPr="00FC5A88">
              <w:rPr>
                <w:i/>
                <w:sz w:val="18"/>
                <w:szCs w:val="18"/>
              </w:rPr>
              <w:t xml:space="preserve"> </w:t>
            </w:r>
            <w:r w:rsidR="00654ACC" w:rsidRPr="009F3B38">
              <w:rPr>
                <w:i/>
                <w:sz w:val="16"/>
                <w:szCs w:val="16"/>
              </w:rPr>
              <w:t>TPE 2</w:t>
            </w:r>
          </w:p>
        </w:tc>
        <w:tc>
          <w:tcPr>
            <w:tcW w:w="1352" w:type="dxa"/>
          </w:tcPr>
          <w:p w14:paraId="318B7689" w14:textId="77777777" w:rsidR="00105061" w:rsidRPr="00FC5A88" w:rsidRDefault="00105061" w:rsidP="008D49F6">
            <w:pPr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1    2    3    4</w:t>
            </w:r>
          </w:p>
        </w:tc>
      </w:tr>
      <w:tr w:rsidR="00105061" w:rsidRPr="00FC5A88" w14:paraId="49A1B5FF" w14:textId="77777777" w:rsidTr="008D49F6">
        <w:trPr>
          <w:trHeight w:val="251"/>
        </w:trPr>
        <w:tc>
          <w:tcPr>
            <w:tcW w:w="12323" w:type="dxa"/>
          </w:tcPr>
          <w:p w14:paraId="511457AC" w14:textId="07F777FD" w:rsidR="00105061" w:rsidRPr="00FC5A88" w:rsidRDefault="00105061" w:rsidP="009C6B61">
            <w:pPr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Managing Classroom Procedures</w:t>
            </w:r>
            <w:r w:rsidR="009C6B61" w:rsidRPr="00FC5A88">
              <w:rPr>
                <w:b/>
                <w:sz w:val="18"/>
                <w:szCs w:val="18"/>
              </w:rPr>
              <w:t>-</w:t>
            </w:r>
            <w:r w:rsidRPr="00FC5A88">
              <w:rPr>
                <w:b/>
                <w:sz w:val="18"/>
                <w:szCs w:val="18"/>
              </w:rPr>
              <w:t xml:space="preserve"> </w:t>
            </w:r>
            <w:r w:rsidRPr="00FC5A88">
              <w:rPr>
                <w:sz w:val="18"/>
                <w:szCs w:val="18"/>
              </w:rPr>
              <w:t>Routines implemented smoothly and consistently; Little or no loss of instructional time</w:t>
            </w:r>
            <w:r w:rsidR="009C6B61" w:rsidRPr="00FC5A88">
              <w:rPr>
                <w:i/>
                <w:sz w:val="18"/>
                <w:szCs w:val="18"/>
              </w:rPr>
              <w:t xml:space="preserve"> </w:t>
            </w:r>
            <w:r w:rsidR="00654ACC" w:rsidRPr="009F3B38">
              <w:rPr>
                <w:i/>
                <w:sz w:val="16"/>
                <w:szCs w:val="16"/>
              </w:rPr>
              <w:t>TPE 2</w:t>
            </w:r>
          </w:p>
        </w:tc>
        <w:tc>
          <w:tcPr>
            <w:tcW w:w="1352" w:type="dxa"/>
          </w:tcPr>
          <w:p w14:paraId="14743854" w14:textId="77777777" w:rsidR="00105061" w:rsidRPr="00FC5A88" w:rsidRDefault="00105061" w:rsidP="008D49F6">
            <w:pPr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1    2    3    4</w:t>
            </w:r>
          </w:p>
        </w:tc>
      </w:tr>
      <w:tr w:rsidR="00105061" w:rsidRPr="00FC5A88" w14:paraId="69D57BB3" w14:textId="77777777" w:rsidTr="008D49F6">
        <w:trPr>
          <w:trHeight w:val="251"/>
        </w:trPr>
        <w:tc>
          <w:tcPr>
            <w:tcW w:w="12323" w:type="dxa"/>
          </w:tcPr>
          <w:p w14:paraId="5BCFDC6A" w14:textId="3AD7B7F3" w:rsidR="00105061" w:rsidRPr="00FC5A88" w:rsidRDefault="00105061" w:rsidP="009C6B61">
            <w:pPr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Managing Student Behavior</w:t>
            </w:r>
            <w:r w:rsidR="009C6B61" w:rsidRPr="00FC5A88">
              <w:rPr>
                <w:b/>
                <w:sz w:val="18"/>
                <w:szCs w:val="18"/>
              </w:rPr>
              <w:t>-</w:t>
            </w:r>
            <w:r w:rsidRPr="00FC5A88">
              <w:rPr>
                <w:b/>
                <w:sz w:val="18"/>
                <w:szCs w:val="18"/>
              </w:rPr>
              <w:t xml:space="preserve"> </w:t>
            </w:r>
            <w:r w:rsidRPr="00FC5A88">
              <w:rPr>
                <w:sz w:val="18"/>
                <w:szCs w:val="18"/>
              </w:rPr>
              <w:t>Standards of conduct are established for the class and implemented successfully and consistently</w:t>
            </w:r>
            <w:r w:rsidR="009C6B61" w:rsidRPr="00FC5A88">
              <w:rPr>
                <w:i/>
                <w:sz w:val="18"/>
                <w:szCs w:val="18"/>
              </w:rPr>
              <w:t xml:space="preserve"> </w:t>
            </w:r>
            <w:r w:rsidR="00654ACC" w:rsidRPr="009F3B38">
              <w:rPr>
                <w:i/>
                <w:sz w:val="16"/>
                <w:szCs w:val="16"/>
              </w:rPr>
              <w:t>TPE 2</w:t>
            </w:r>
          </w:p>
        </w:tc>
        <w:tc>
          <w:tcPr>
            <w:tcW w:w="1352" w:type="dxa"/>
          </w:tcPr>
          <w:p w14:paraId="5047B41C" w14:textId="77777777" w:rsidR="00105061" w:rsidRPr="00FC5A88" w:rsidRDefault="00105061" w:rsidP="008D49F6">
            <w:pPr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1    2    3    4</w:t>
            </w:r>
          </w:p>
        </w:tc>
      </w:tr>
      <w:tr w:rsidR="00105061" w:rsidRPr="00FC5A88" w14:paraId="1FD4A34B" w14:textId="77777777" w:rsidTr="00105061">
        <w:trPr>
          <w:trHeight w:val="269"/>
        </w:trPr>
        <w:tc>
          <w:tcPr>
            <w:tcW w:w="12323" w:type="dxa"/>
            <w:shd w:val="clear" w:color="auto" w:fill="BFBFBF" w:themeFill="background1" w:themeFillShade="BF"/>
          </w:tcPr>
          <w:p w14:paraId="3DF76096" w14:textId="77777777" w:rsidR="00C86DFC" w:rsidRPr="00FC5A88" w:rsidRDefault="00105061" w:rsidP="00D32600">
            <w:pPr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C</w:t>
            </w:r>
            <w:r w:rsidR="00C86DFC" w:rsidRPr="00FC5A88">
              <w:rPr>
                <w:b/>
                <w:sz w:val="18"/>
                <w:szCs w:val="18"/>
              </w:rPr>
              <w:t xml:space="preserve">. Instruction 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14:paraId="56413D2C" w14:textId="77777777" w:rsidR="00C86DFC" w:rsidRPr="00FC5A88" w:rsidRDefault="00C86DFC" w:rsidP="00D3260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Rating</w:t>
            </w:r>
          </w:p>
        </w:tc>
      </w:tr>
      <w:tr w:rsidR="00105061" w:rsidRPr="00FC5A88" w14:paraId="02E180A3" w14:textId="77777777" w:rsidTr="00105061">
        <w:trPr>
          <w:trHeight w:val="485"/>
        </w:trPr>
        <w:tc>
          <w:tcPr>
            <w:tcW w:w="12323" w:type="dxa"/>
          </w:tcPr>
          <w:p w14:paraId="3B8933B6" w14:textId="26C6FDD4" w:rsidR="00C86DFC" w:rsidRPr="00FC5A88" w:rsidRDefault="00C86DFC" w:rsidP="00654949">
            <w:pPr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Communicating With Students</w:t>
            </w:r>
            <w:r w:rsidR="009C6B61" w:rsidRPr="00FC5A88">
              <w:rPr>
                <w:b/>
                <w:sz w:val="18"/>
                <w:szCs w:val="18"/>
              </w:rPr>
              <w:t>-</w:t>
            </w:r>
            <w:r w:rsidRPr="00FC5A88">
              <w:rPr>
                <w:b/>
                <w:sz w:val="18"/>
                <w:szCs w:val="18"/>
              </w:rPr>
              <w:t xml:space="preserve"> </w:t>
            </w:r>
            <w:r w:rsidRPr="00FC5A88">
              <w:rPr>
                <w:sz w:val="18"/>
                <w:szCs w:val="18"/>
              </w:rPr>
              <w:t>Candidate communicated clear expectations for learning, directions/procedures, and</w:t>
            </w:r>
            <w:r w:rsidR="00997BAF">
              <w:rPr>
                <w:sz w:val="18"/>
                <w:szCs w:val="18"/>
              </w:rPr>
              <w:t xml:space="preserve"> </w:t>
            </w:r>
            <w:r w:rsidR="00997BAF" w:rsidRPr="00654949">
              <w:rPr>
                <w:color w:val="000000" w:themeColor="text1"/>
                <w:sz w:val="18"/>
                <w:szCs w:val="18"/>
              </w:rPr>
              <w:t>accurately represented</w:t>
            </w:r>
            <w:r w:rsidRPr="00654949">
              <w:rPr>
                <w:color w:val="000000" w:themeColor="text1"/>
                <w:sz w:val="18"/>
                <w:szCs w:val="18"/>
              </w:rPr>
              <w:t xml:space="preserve"> content</w:t>
            </w:r>
            <w:r w:rsidRPr="00FC5A88">
              <w:rPr>
                <w:sz w:val="18"/>
                <w:szCs w:val="18"/>
              </w:rPr>
              <w:t xml:space="preserve">; </w:t>
            </w:r>
            <w:r w:rsidR="00BA7758">
              <w:rPr>
                <w:sz w:val="18"/>
                <w:szCs w:val="18"/>
              </w:rPr>
              <w:t xml:space="preserve">Information represented through multiple means; </w:t>
            </w:r>
            <w:r w:rsidRPr="00FC5A88">
              <w:rPr>
                <w:sz w:val="18"/>
                <w:szCs w:val="18"/>
              </w:rPr>
              <w:t xml:space="preserve">Appropriate </w:t>
            </w:r>
            <w:r w:rsidR="00654949">
              <w:rPr>
                <w:sz w:val="18"/>
                <w:szCs w:val="18"/>
              </w:rPr>
              <w:t>teacher</w:t>
            </w:r>
            <w:r w:rsidRPr="00FC5A88">
              <w:rPr>
                <w:sz w:val="18"/>
                <w:szCs w:val="18"/>
              </w:rPr>
              <w:t xml:space="preserve"> modeling; </w:t>
            </w:r>
            <w:r w:rsidR="00FA2016">
              <w:rPr>
                <w:sz w:val="18"/>
                <w:szCs w:val="18"/>
              </w:rPr>
              <w:t>Content accurate including</w:t>
            </w:r>
            <w:r w:rsidRPr="00FC5A88">
              <w:rPr>
                <w:sz w:val="18"/>
                <w:szCs w:val="18"/>
              </w:rPr>
              <w:t xml:space="preserve"> use of academic language</w:t>
            </w:r>
            <w:r w:rsidR="009C6B61" w:rsidRPr="00FC5A88">
              <w:rPr>
                <w:i/>
                <w:sz w:val="18"/>
                <w:szCs w:val="18"/>
              </w:rPr>
              <w:t xml:space="preserve"> </w:t>
            </w:r>
            <w:r w:rsidR="00654ACC" w:rsidRPr="009F3B38">
              <w:rPr>
                <w:i/>
                <w:sz w:val="16"/>
                <w:szCs w:val="16"/>
              </w:rPr>
              <w:t>TPE 1, 3</w:t>
            </w:r>
            <w:r w:rsidR="00BA7758">
              <w:rPr>
                <w:i/>
                <w:sz w:val="16"/>
                <w:szCs w:val="16"/>
              </w:rPr>
              <w:t>, UDL</w:t>
            </w:r>
          </w:p>
        </w:tc>
        <w:tc>
          <w:tcPr>
            <w:tcW w:w="1352" w:type="dxa"/>
          </w:tcPr>
          <w:p w14:paraId="1991A130" w14:textId="77777777" w:rsidR="00C86DFC" w:rsidRPr="00FC5A88" w:rsidRDefault="00C86DFC" w:rsidP="00D32600">
            <w:pPr>
              <w:jc w:val="center"/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1    2    3    4</w:t>
            </w:r>
          </w:p>
        </w:tc>
      </w:tr>
      <w:tr w:rsidR="00105061" w:rsidRPr="00FC5A88" w14:paraId="6D297F4E" w14:textId="77777777" w:rsidTr="00105061">
        <w:trPr>
          <w:trHeight w:val="269"/>
        </w:trPr>
        <w:tc>
          <w:tcPr>
            <w:tcW w:w="12323" w:type="dxa"/>
          </w:tcPr>
          <w:p w14:paraId="2010AAA9" w14:textId="723DDD8C" w:rsidR="00C86DFC" w:rsidRPr="00FC5A88" w:rsidRDefault="00105061" w:rsidP="004E2529">
            <w:pPr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 xml:space="preserve">Using Questioning and </w:t>
            </w:r>
            <w:r w:rsidR="00C86DFC" w:rsidRPr="00FC5A88">
              <w:rPr>
                <w:b/>
                <w:sz w:val="18"/>
                <w:szCs w:val="18"/>
              </w:rPr>
              <w:t>Discussion Techniques</w:t>
            </w:r>
            <w:r w:rsidR="009C6B61" w:rsidRPr="00FC5A88">
              <w:rPr>
                <w:b/>
                <w:sz w:val="18"/>
                <w:szCs w:val="18"/>
              </w:rPr>
              <w:t>-</w:t>
            </w:r>
            <w:r w:rsidR="00C86DFC" w:rsidRPr="00FC5A88">
              <w:rPr>
                <w:b/>
                <w:sz w:val="18"/>
                <w:szCs w:val="18"/>
              </w:rPr>
              <w:t xml:space="preserve"> </w:t>
            </w:r>
            <w:r w:rsidR="00C86DFC" w:rsidRPr="00FC5A88">
              <w:rPr>
                <w:sz w:val="18"/>
                <w:szCs w:val="18"/>
              </w:rPr>
              <w:t>Variety of que</w:t>
            </w:r>
            <w:r w:rsidR="004E2529">
              <w:rPr>
                <w:sz w:val="18"/>
                <w:szCs w:val="18"/>
              </w:rPr>
              <w:t>stions promote student thinking</w:t>
            </w:r>
            <w:r w:rsidR="00BA7758">
              <w:rPr>
                <w:sz w:val="18"/>
                <w:szCs w:val="18"/>
              </w:rPr>
              <w:t xml:space="preserve">; </w:t>
            </w:r>
            <w:r w:rsidR="00C86DFC" w:rsidRPr="00FC5A88">
              <w:rPr>
                <w:sz w:val="18"/>
                <w:szCs w:val="18"/>
              </w:rPr>
              <w:t>Most students engaged/involved in discussions</w:t>
            </w:r>
            <w:r w:rsidR="009C6B61" w:rsidRPr="00FC5A88">
              <w:rPr>
                <w:i/>
                <w:sz w:val="18"/>
                <w:szCs w:val="18"/>
              </w:rPr>
              <w:t xml:space="preserve"> </w:t>
            </w:r>
            <w:r w:rsidR="00654ACC" w:rsidRPr="009F3B38">
              <w:rPr>
                <w:i/>
                <w:sz w:val="16"/>
                <w:szCs w:val="16"/>
              </w:rPr>
              <w:t>TPE 5</w:t>
            </w:r>
          </w:p>
        </w:tc>
        <w:tc>
          <w:tcPr>
            <w:tcW w:w="1352" w:type="dxa"/>
          </w:tcPr>
          <w:p w14:paraId="3A6FC6C6" w14:textId="77777777" w:rsidR="00C86DFC" w:rsidRPr="00FC5A88" w:rsidRDefault="00C86DFC" w:rsidP="00D32600">
            <w:pPr>
              <w:jc w:val="center"/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1    2    3    4</w:t>
            </w:r>
          </w:p>
        </w:tc>
      </w:tr>
      <w:tr w:rsidR="00105061" w:rsidRPr="00FC5A88" w14:paraId="7DB5A5BF" w14:textId="77777777" w:rsidTr="00105061">
        <w:trPr>
          <w:trHeight w:val="431"/>
        </w:trPr>
        <w:tc>
          <w:tcPr>
            <w:tcW w:w="12323" w:type="dxa"/>
          </w:tcPr>
          <w:p w14:paraId="6C05CA52" w14:textId="7425BCE4" w:rsidR="00C86DFC" w:rsidRPr="00FC5A88" w:rsidRDefault="00C86DFC" w:rsidP="00BA7758">
            <w:pPr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Engaging Students in Learning</w:t>
            </w:r>
            <w:r w:rsidR="009C6B61" w:rsidRPr="00FC5A88">
              <w:rPr>
                <w:b/>
                <w:sz w:val="18"/>
                <w:szCs w:val="18"/>
              </w:rPr>
              <w:t>-</w:t>
            </w:r>
            <w:r w:rsidRPr="00FC5A88">
              <w:rPr>
                <w:b/>
                <w:sz w:val="18"/>
                <w:szCs w:val="18"/>
              </w:rPr>
              <w:t xml:space="preserve"> </w:t>
            </w:r>
            <w:r w:rsidRPr="00FC5A88">
              <w:rPr>
                <w:sz w:val="18"/>
                <w:szCs w:val="18"/>
              </w:rPr>
              <w:t xml:space="preserve">Students engaged, guided and supported through </w:t>
            </w:r>
            <w:r w:rsidR="00BA7758">
              <w:rPr>
                <w:sz w:val="18"/>
                <w:szCs w:val="18"/>
              </w:rPr>
              <w:t>multiple means</w:t>
            </w:r>
            <w:r w:rsidRPr="00FC5A88">
              <w:rPr>
                <w:sz w:val="18"/>
                <w:szCs w:val="18"/>
              </w:rPr>
              <w:t>; Activities align with objectives; Appropriate challenge,</w:t>
            </w:r>
            <w:r w:rsidR="009C6B61" w:rsidRPr="00FC5A88">
              <w:rPr>
                <w:sz w:val="18"/>
                <w:szCs w:val="18"/>
              </w:rPr>
              <w:t xml:space="preserve"> grouping and pacing to meet</w:t>
            </w:r>
            <w:r w:rsidRPr="00FC5A88">
              <w:rPr>
                <w:sz w:val="18"/>
                <w:szCs w:val="18"/>
              </w:rPr>
              <w:t xml:space="preserve"> needs and abilities of students; Lesson has clear structure (anticipatory set, closure)</w:t>
            </w:r>
            <w:r w:rsidR="009C6B61" w:rsidRPr="00FC5A88">
              <w:rPr>
                <w:i/>
                <w:sz w:val="18"/>
                <w:szCs w:val="18"/>
              </w:rPr>
              <w:t xml:space="preserve"> </w:t>
            </w:r>
            <w:r w:rsidR="00654ACC" w:rsidRPr="009F3B38">
              <w:rPr>
                <w:i/>
                <w:sz w:val="16"/>
                <w:szCs w:val="16"/>
              </w:rPr>
              <w:t>TPE 1</w:t>
            </w:r>
            <w:r w:rsidR="00BA7758">
              <w:rPr>
                <w:i/>
                <w:sz w:val="16"/>
                <w:szCs w:val="16"/>
              </w:rPr>
              <w:t>, UDL</w:t>
            </w:r>
          </w:p>
        </w:tc>
        <w:tc>
          <w:tcPr>
            <w:tcW w:w="1352" w:type="dxa"/>
          </w:tcPr>
          <w:p w14:paraId="352F96B6" w14:textId="77777777" w:rsidR="00C86DFC" w:rsidRPr="00FC5A88" w:rsidRDefault="00C86DFC" w:rsidP="00D32600">
            <w:pPr>
              <w:jc w:val="center"/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1    2    3    4</w:t>
            </w:r>
          </w:p>
        </w:tc>
      </w:tr>
      <w:tr w:rsidR="00105061" w:rsidRPr="00FC5A88" w14:paraId="32160E37" w14:textId="77777777" w:rsidTr="00105061">
        <w:trPr>
          <w:trHeight w:val="431"/>
        </w:trPr>
        <w:tc>
          <w:tcPr>
            <w:tcW w:w="12323" w:type="dxa"/>
          </w:tcPr>
          <w:p w14:paraId="3CA4843A" w14:textId="27163D89" w:rsidR="00C86DFC" w:rsidRPr="00FC5A88" w:rsidRDefault="00C86DFC" w:rsidP="009C6B61">
            <w:pPr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Using Assessment in Instruction</w:t>
            </w:r>
            <w:r w:rsidR="009C6B61" w:rsidRPr="00FC5A88">
              <w:rPr>
                <w:b/>
                <w:sz w:val="18"/>
                <w:szCs w:val="18"/>
              </w:rPr>
              <w:t>-</w:t>
            </w:r>
            <w:r w:rsidRPr="00FC5A88">
              <w:rPr>
                <w:b/>
                <w:sz w:val="18"/>
                <w:szCs w:val="18"/>
              </w:rPr>
              <w:t xml:space="preserve"> </w:t>
            </w:r>
            <w:r w:rsidRPr="00FC5A88">
              <w:rPr>
                <w:sz w:val="18"/>
                <w:szCs w:val="18"/>
              </w:rPr>
              <w:t>Candidate monitors student learning, assesses objective(s) and provides timely and appropriate feedback including reinforcement</w:t>
            </w:r>
            <w:r w:rsidR="004E2529">
              <w:rPr>
                <w:sz w:val="18"/>
                <w:szCs w:val="18"/>
              </w:rPr>
              <w:t>; Students provided with multiple means of action and/or expression</w:t>
            </w:r>
            <w:r w:rsidR="009C6B61" w:rsidRPr="00FC5A88">
              <w:rPr>
                <w:i/>
                <w:sz w:val="18"/>
                <w:szCs w:val="18"/>
              </w:rPr>
              <w:t xml:space="preserve"> </w:t>
            </w:r>
            <w:r w:rsidR="00654ACC" w:rsidRPr="009F3B38">
              <w:rPr>
                <w:i/>
                <w:sz w:val="16"/>
                <w:szCs w:val="16"/>
              </w:rPr>
              <w:t>TPE 5</w:t>
            </w:r>
            <w:r w:rsidR="004E2529">
              <w:rPr>
                <w:i/>
                <w:sz w:val="16"/>
                <w:szCs w:val="16"/>
              </w:rPr>
              <w:t>, UDL</w:t>
            </w:r>
          </w:p>
        </w:tc>
        <w:tc>
          <w:tcPr>
            <w:tcW w:w="1352" w:type="dxa"/>
          </w:tcPr>
          <w:p w14:paraId="0E717805" w14:textId="77777777" w:rsidR="00C86DFC" w:rsidRPr="00FC5A88" w:rsidRDefault="00C86DFC" w:rsidP="00D32600">
            <w:pPr>
              <w:jc w:val="center"/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1    2    3    4</w:t>
            </w:r>
          </w:p>
        </w:tc>
      </w:tr>
      <w:tr w:rsidR="00105061" w:rsidRPr="00FC5A88" w14:paraId="7C3F8351" w14:textId="77777777" w:rsidTr="00EF12EF">
        <w:trPr>
          <w:trHeight w:val="476"/>
        </w:trPr>
        <w:tc>
          <w:tcPr>
            <w:tcW w:w="12323" w:type="dxa"/>
          </w:tcPr>
          <w:p w14:paraId="132C28E1" w14:textId="4F5FF448" w:rsidR="00C86DFC" w:rsidRPr="00FC5A88" w:rsidRDefault="00C86DFC" w:rsidP="009C6B61">
            <w:pPr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Supporting Emergent Bilinguals</w:t>
            </w:r>
            <w:r w:rsidR="00EF12EF">
              <w:rPr>
                <w:b/>
                <w:sz w:val="18"/>
                <w:szCs w:val="18"/>
              </w:rPr>
              <w:t>-</w:t>
            </w:r>
            <w:r w:rsidRPr="00FC5A88">
              <w:rPr>
                <w:b/>
                <w:sz w:val="18"/>
                <w:szCs w:val="18"/>
              </w:rPr>
              <w:t xml:space="preserve"> </w:t>
            </w:r>
            <w:r w:rsidRPr="00FC5A88">
              <w:rPr>
                <w:sz w:val="18"/>
                <w:szCs w:val="18"/>
              </w:rPr>
              <w:t>ELs/EBs actively participate; Opportunities provided for language production and content engagement; Tasks draw on home language/culture/prior knowledge</w:t>
            </w:r>
            <w:r w:rsidR="009C6B61" w:rsidRPr="00FC5A88">
              <w:rPr>
                <w:sz w:val="18"/>
                <w:szCs w:val="18"/>
              </w:rPr>
              <w:t xml:space="preserve"> </w:t>
            </w:r>
            <w:r w:rsidR="00654ACC" w:rsidRPr="009F3B38">
              <w:rPr>
                <w:i/>
                <w:sz w:val="16"/>
                <w:szCs w:val="16"/>
              </w:rPr>
              <w:t>TPE 1</w:t>
            </w:r>
          </w:p>
        </w:tc>
        <w:tc>
          <w:tcPr>
            <w:tcW w:w="1352" w:type="dxa"/>
          </w:tcPr>
          <w:p w14:paraId="2028EB80" w14:textId="77777777" w:rsidR="00C86DFC" w:rsidRPr="00FC5A88" w:rsidRDefault="00C86DFC" w:rsidP="00D32600">
            <w:pPr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1    2    3    4</w:t>
            </w:r>
          </w:p>
          <w:p w14:paraId="5CDF43F9" w14:textId="77777777" w:rsidR="00C86DFC" w:rsidRPr="00FC5A88" w:rsidRDefault="00C86DFC" w:rsidP="00D32600">
            <w:pPr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N/A</w:t>
            </w:r>
          </w:p>
        </w:tc>
      </w:tr>
      <w:tr w:rsidR="00105061" w:rsidRPr="00FC5A88" w14:paraId="5B21776E" w14:textId="77777777" w:rsidTr="00105061">
        <w:trPr>
          <w:trHeight w:val="228"/>
        </w:trPr>
        <w:tc>
          <w:tcPr>
            <w:tcW w:w="12323" w:type="dxa"/>
            <w:shd w:val="clear" w:color="auto" w:fill="BFBFBF" w:themeFill="background1" w:themeFillShade="BF"/>
          </w:tcPr>
          <w:p w14:paraId="2B9DAECA" w14:textId="77777777" w:rsidR="00C86DFC" w:rsidRPr="00FC5A88" w:rsidRDefault="00C86DFC" w:rsidP="00D32600">
            <w:pPr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D. Professional Responsibilities - Reflection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14:paraId="5B4758AB" w14:textId="77777777" w:rsidR="00C86DFC" w:rsidRPr="00FC5A88" w:rsidRDefault="00C86DFC" w:rsidP="00D32600">
            <w:pPr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Rating</w:t>
            </w:r>
          </w:p>
        </w:tc>
      </w:tr>
      <w:tr w:rsidR="00105061" w:rsidRPr="00FC5A88" w14:paraId="25618435" w14:textId="77777777" w:rsidTr="00105061">
        <w:trPr>
          <w:trHeight w:val="287"/>
        </w:trPr>
        <w:tc>
          <w:tcPr>
            <w:tcW w:w="12323" w:type="dxa"/>
          </w:tcPr>
          <w:p w14:paraId="2DEF929A" w14:textId="7719A58C" w:rsidR="00C86DFC" w:rsidRPr="00FC5A88" w:rsidRDefault="00C86DFC" w:rsidP="009C6B61">
            <w:pPr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Reflecting on Teaching</w:t>
            </w:r>
            <w:r w:rsidR="009C6B61" w:rsidRPr="00FC5A88">
              <w:rPr>
                <w:b/>
                <w:sz w:val="18"/>
                <w:szCs w:val="18"/>
              </w:rPr>
              <w:t>-</w:t>
            </w:r>
            <w:r w:rsidRPr="00FC5A88">
              <w:rPr>
                <w:b/>
                <w:sz w:val="18"/>
                <w:szCs w:val="18"/>
              </w:rPr>
              <w:t xml:space="preserve"> </w:t>
            </w:r>
            <w:r w:rsidRPr="00FC5A88">
              <w:rPr>
                <w:sz w:val="18"/>
                <w:szCs w:val="18"/>
              </w:rPr>
              <w:t>Candidate accurately assesses the effectiveness of lesson; Identifies specific ways lesson might be improved</w:t>
            </w:r>
            <w:r w:rsidR="009C6B61" w:rsidRPr="00FC5A88">
              <w:rPr>
                <w:i/>
                <w:sz w:val="18"/>
                <w:szCs w:val="18"/>
              </w:rPr>
              <w:t xml:space="preserve"> </w:t>
            </w:r>
            <w:r w:rsidR="00654ACC" w:rsidRPr="009F3B38">
              <w:rPr>
                <w:i/>
                <w:sz w:val="16"/>
                <w:szCs w:val="16"/>
              </w:rPr>
              <w:t>TPE 6</w:t>
            </w:r>
          </w:p>
        </w:tc>
        <w:tc>
          <w:tcPr>
            <w:tcW w:w="1352" w:type="dxa"/>
          </w:tcPr>
          <w:p w14:paraId="5AD7D70A" w14:textId="77777777" w:rsidR="00C86DFC" w:rsidRPr="00FC5A88" w:rsidRDefault="00C86DFC" w:rsidP="00D32600">
            <w:pPr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1    2    3    4</w:t>
            </w:r>
          </w:p>
        </w:tc>
      </w:tr>
      <w:tr w:rsidR="00105061" w:rsidRPr="00FC5A88" w14:paraId="1467D48C" w14:textId="77777777" w:rsidTr="00F53FF1">
        <w:trPr>
          <w:trHeight w:val="260"/>
        </w:trPr>
        <w:tc>
          <w:tcPr>
            <w:tcW w:w="12323" w:type="dxa"/>
          </w:tcPr>
          <w:p w14:paraId="2919BC79" w14:textId="338D9D51" w:rsidR="00C86DFC" w:rsidRPr="00FC5A88" w:rsidRDefault="00105061" w:rsidP="009C6B61">
            <w:pPr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Professionalism</w:t>
            </w:r>
            <w:r w:rsidR="00EF12EF">
              <w:rPr>
                <w:b/>
                <w:sz w:val="18"/>
                <w:szCs w:val="18"/>
              </w:rPr>
              <w:t>-</w:t>
            </w:r>
            <w:r w:rsidRPr="00FC5A88">
              <w:rPr>
                <w:b/>
                <w:sz w:val="18"/>
                <w:szCs w:val="18"/>
              </w:rPr>
              <w:t xml:space="preserve"> </w:t>
            </w:r>
            <w:r w:rsidR="00C86DFC" w:rsidRPr="00FC5A88">
              <w:rPr>
                <w:sz w:val="18"/>
                <w:szCs w:val="18"/>
              </w:rPr>
              <w:t>Candidate demonstrated professionalism - dress, punctuality, confidence,</w:t>
            </w:r>
            <w:r w:rsidR="00703C7B">
              <w:rPr>
                <w:sz w:val="18"/>
                <w:szCs w:val="18"/>
              </w:rPr>
              <w:t xml:space="preserve"> responsive to feedback,</w:t>
            </w:r>
            <w:r w:rsidR="00C86DFC" w:rsidRPr="00FC5A88">
              <w:rPr>
                <w:sz w:val="18"/>
                <w:szCs w:val="18"/>
              </w:rPr>
              <w:t xml:space="preserve"> etc.</w:t>
            </w:r>
            <w:r w:rsidR="00654ACC" w:rsidRPr="00FC5A88">
              <w:rPr>
                <w:i/>
                <w:sz w:val="18"/>
                <w:szCs w:val="18"/>
              </w:rPr>
              <w:t xml:space="preserve"> </w:t>
            </w:r>
            <w:r w:rsidR="009C6B61" w:rsidRPr="00FC5A88">
              <w:rPr>
                <w:i/>
                <w:sz w:val="18"/>
                <w:szCs w:val="18"/>
              </w:rPr>
              <w:t xml:space="preserve"> </w:t>
            </w:r>
            <w:r w:rsidR="00654ACC" w:rsidRPr="009F3B38">
              <w:rPr>
                <w:i/>
                <w:sz w:val="16"/>
                <w:szCs w:val="16"/>
              </w:rPr>
              <w:t>TPE 6</w:t>
            </w:r>
          </w:p>
        </w:tc>
        <w:tc>
          <w:tcPr>
            <w:tcW w:w="1352" w:type="dxa"/>
          </w:tcPr>
          <w:p w14:paraId="5B6031EA" w14:textId="77777777" w:rsidR="00C86DFC" w:rsidRPr="00FC5A88" w:rsidRDefault="00C86DFC" w:rsidP="00D32600">
            <w:pPr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1    2    3    4</w:t>
            </w:r>
          </w:p>
        </w:tc>
      </w:tr>
    </w:tbl>
    <w:p w14:paraId="6E51BFF8" w14:textId="77777777" w:rsidR="00540E10" w:rsidRPr="00105061" w:rsidRDefault="00540E10" w:rsidP="00405B74">
      <w:pPr>
        <w:rPr>
          <w:b/>
          <w:sz w:val="20"/>
          <w:szCs w:val="20"/>
        </w:rPr>
      </w:pP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13338"/>
      </w:tblGrid>
      <w:tr w:rsidR="00172CB4" w:rsidRPr="00105061" w14:paraId="03E3D490" w14:textId="77777777" w:rsidTr="00717530">
        <w:tc>
          <w:tcPr>
            <w:tcW w:w="13338" w:type="dxa"/>
          </w:tcPr>
          <w:p w14:paraId="513E8760" w14:textId="58D3A70C" w:rsidR="00172CB4" w:rsidRPr="00105061" w:rsidRDefault="008A4CC6" w:rsidP="00405B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Evidence</w:t>
            </w:r>
            <w:r w:rsidR="00725EDB">
              <w:rPr>
                <w:b/>
                <w:sz w:val="20"/>
                <w:szCs w:val="20"/>
              </w:rPr>
              <w:t>:</w:t>
            </w:r>
          </w:p>
          <w:p w14:paraId="66DC587F" w14:textId="77777777" w:rsidR="00172CB4" w:rsidRPr="00105061" w:rsidRDefault="00172CB4" w:rsidP="00405B74">
            <w:pPr>
              <w:rPr>
                <w:b/>
                <w:sz w:val="20"/>
                <w:szCs w:val="20"/>
              </w:rPr>
            </w:pPr>
          </w:p>
          <w:p w14:paraId="2E3BEC2F" w14:textId="77777777" w:rsidR="00EE2116" w:rsidRPr="00105061" w:rsidRDefault="00EE2116" w:rsidP="00405B74">
            <w:pPr>
              <w:rPr>
                <w:b/>
                <w:sz w:val="20"/>
                <w:szCs w:val="20"/>
              </w:rPr>
            </w:pPr>
          </w:p>
          <w:p w14:paraId="4BE09E11" w14:textId="77777777" w:rsidR="00172CB4" w:rsidRPr="00105061" w:rsidRDefault="00172CB4" w:rsidP="00405B74">
            <w:pPr>
              <w:rPr>
                <w:b/>
                <w:sz w:val="20"/>
                <w:szCs w:val="20"/>
              </w:rPr>
            </w:pPr>
          </w:p>
          <w:p w14:paraId="031CC799" w14:textId="77777777" w:rsidR="00540E10" w:rsidRPr="00105061" w:rsidRDefault="00540E10" w:rsidP="00405B74">
            <w:pPr>
              <w:rPr>
                <w:b/>
                <w:sz w:val="20"/>
                <w:szCs w:val="20"/>
              </w:rPr>
            </w:pPr>
          </w:p>
          <w:p w14:paraId="0221EEC2" w14:textId="77777777" w:rsidR="00540E10" w:rsidRPr="00105061" w:rsidRDefault="00540E10" w:rsidP="00405B74">
            <w:pPr>
              <w:rPr>
                <w:b/>
                <w:sz w:val="20"/>
                <w:szCs w:val="20"/>
              </w:rPr>
            </w:pPr>
          </w:p>
          <w:p w14:paraId="6AD14877" w14:textId="77777777" w:rsidR="00E473DE" w:rsidRPr="00105061" w:rsidRDefault="00E473DE" w:rsidP="00405B74">
            <w:pPr>
              <w:rPr>
                <w:b/>
                <w:sz w:val="20"/>
                <w:szCs w:val="20"/>
              </w:rPr>
            </w:pPr>
          </w:p>
          <w:p w14:paraId="79D5F2B6" w14:textId="77777777" w:rsidR="00E473DE" w:rsidRPr="00105061" w:rsidRDefault="00E473DE" w:rsidP="00405B74">
            <w:pPr>
              <w:rPr>
                <w:b/>
                <w:sz w:val="20"/>
                <w:szCs w:val="20"/>
              </w:rPr>
            </w:pPr>
          </w:p>
          <w:p w14:paraId="1FCD21A3" w14:textId="77777777" w:rsidR="00E473DE" w:rsidRPr="00105061" w:rsidRDefault="00E473DE" w:rsidP="00405B74">
            <w:pPr>
              <w:rPr>
                <w:b/>
                <w:sz w:val="20"/>
                <w:szCs w:val="20"/>
              </w:rPr>
            </w:pPr>
          </w:p>
          <w:p w14:paraId="1B9024E3" w14:textId="77777777" w:rsidR="00080B30" w:rsidRPr="00105061" w:rsidRDefault="00080B30" w:rsidP="00405B74">
            <w:pPr>
              <w:rPr>
                <w:b/>
                <w:sz w:val="20"/>
                <w:szCs w:val="20"/>
              </w:rPr>
            </w:pPr>
          </w:p>
        </w:tc>
      </w:tr>
      <w:tr w:rsidR="00725EDB" w:rsidRPr="00105061" w14:paraId="5B937E95" w14:textId="77777777" w:rsidTr="00717530">
        <w:tc>
          <w:tcPr>
            <w:tcW w:w="13338" w:type="dxa"/>
          </w:tcPr>
          <w:p w14:paraId="565E3F59" w14:textId="0B069726" w:rsidR="00725EDB" w:rsidRPr="00105061" w:rsidRDefault="008A4CC6" w:rsidP="00725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– 3 </w:t>
            </w:r>
            <w:r w:rsidR="00725EDB" w:rsidRPr="00105061">
              <w:rPr>
                <w:b/>
                <w:sz w:val="20"/>
                <w:szCs w:val="20"/>
              </w:rPr>
              <w:t>Strengths of this lesson include:</w:t>
            </w:r>
          </w:p>
          <w:p w14:paraId="78B12B85" w14:textId="77777777" w:rsidR="00725EDB" w:rsidRDefault="00725EDB" w:rsidP="00405B74">
            <w:pPr>
              <w:rPr>
                <w:b/>
                <w:sz w:val="20"/>
                <w:szCs w:val="20"/>
              </w:rPr>
            </w:pPr>
          </w:p>
          <w:p w14:paraId="3FDF86A0" w14:textId="77777777" w:rsidR="00725EDB" w:rsidRDefault="00725EDB" w:rsidP="00405B74">
            <w:pPr>
              <w:rPr>
                <w:b/>
                <w:sz w:val="20"/>
                <w:szCs w:val="20"/>
              </w:rPr>
            </w:pPr>
          </w:p>
          <w:p w14:paraId="7D3C84F5" w14:textId="77777777" w:rsidR="00725EDB" w:rsidRDefault="00725EDB" w:rsidP="00405B74">
            <w:pPr>
              <w:rPr>
                <w:b/>
                <w:sz w:val="20"/>
                <w:szCs w:val="20"/>
              </w:rPr>
            </w:pPr>
          </w:p>
          <w:p w14:paraId="15C5AD3B" w14:textId="77777777" w:rsidR="00725EDB" w:rsidRPr="00105061" w:rsidRDefault="00725EDB" w:rsidP="00405B74">
            <w:pPr>
              <w:rPr>
                <w:b/>
                <w:sz w:val="20"/>
                <w:szCs w:val="20"/>
              </w:rPr>
            </w:pPr>
          </w:p>
        </w:tc>
      </w:tr>
      <w:tr w:rsidR="00172CB4" w:rsidRPr="00105061" w14:paraId="1A1E897E" w14:textId="77777777" w:rsidTr="00717530">
        <w:tc>
          <w:tcPr>
            <w:tcW w:w="13338" w:type="dxa"/>
          </w:tcPr>
          <w:p w14:paraId="446C0547" w14:textId="0C83A8C1" w:rsidR="00172CB4" w:rsidRPr="00105061" w:rsidRDefault="008A4CC6" w:rsidP="00405B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– 3 </w:t>
            </w:r>
            <w:r w:rsidR="00172CB4" w:rsidRPr="00105061">
              <w:rPr>
                <w:b/>
                <w:sz w:val="20"/>
                <w:szCs w:val="20"/>
              </w:rPr>
              <w:t>Suggestions for improvement include:</w:t>
            </w:r>
          </w:p>
          <w:p w14:paraId="7F1344E3" w14:textId="77777777" w:rsidR="00172CB4" w:rsidRPr="00105061" w:rsidRDefault="00172CB4" w:rsidP="00405B74">
            <w:pPr>
              <w:rPr>
                <w:b/>
                <w:sz w:val="20"/>
                <w:szCs w:val="20"/>
              </w:rPr>
            </w:pPr>
          </w:p>
          <w:p w14:paraId="2146BF57" w14:textId="77777777" w:rsidR="00172CB4" w:rsidRPr="00105061" w:rsidRDefault="00172CB4" w:rsidP="00405B74">
            <w:pPr>
              <w:rPr>
                <w:b/>
                <w:sz w:val="20"/>
                <w:szCs w:val="20"/>
              </w:rPr>
            </w:pPr>
          </w:p>
          <w:p w14:paraId="32271E49" w14:textId="77777777" w:rsidR="00EE2116" w:rsidRPr="00105061" w:rsidRDefault="00EE2116" w:rsidP="00405B74">
            <w:pPr>
              <w:rPr>
                <w:b/>
                <w:sz w:val="20"/>
                <w:szCs w:val="20"/>
              </w:rPr>
            </w:pPr>
          </w:p>
          <w:p w14:paraId="21C19A68" w14:textId="77777777" w:rsidR="00E473DE" w:rsidRPr="00105061" w:rsidRDefault="00E473DE" w:rsidP="00405B74">
            <w:pPr>
              <w:rPr>
                <w:b/>
                <w:sz w:val="20"/>
                <w:szCs w:val="20"/>
              </w:rPr>
            </w:pPr>
          </w:p>
          <w:p w14:paraId="1B4D50FD" w14:textId="77777777" w:rsidR="00E473DE" w:rsidRPr="00105061" w:rsidRDefault="00E473DE" w:rsidP="00405B74">
            <w:pPr>
              <w:rPr>
                <w:b/>
                <w:sz w:val="20"/>
                <w:szCs w:val="20"/>
              </w:rPr>
            </w:pPr>
          </w:p>
          <w:p w14:paraId="0028BF26" w14:textId="77777777" w:rsidR="00E473DE" w:rsidRPr="00105061" w:rsidRDefault="00E473DE" w:rsidP="00405B74">
            <w:pPr>
              <w:rPr>
                <w:b/>
                <w:sz w:val="20"/>
                <w:szCs w:val="20"/>
              </w:rPr>
            </w:pPr>
          </w:p>
          <w:p w14:paraId="3639C1FD" w14:textId="77777777" w:rsidR="00E473DE" w:rsidRPr="00105061" w:rsidRDefault="00E473DE" w:rsidP="00405B74">
            <w:pPr>
              <w:rPr>
                <w:b/>
                <w:sz w:val="20"/>
                <w:szCs w:val="20"/>
              </w:rPr>
            </w:pPr>
          </w:p>
          <w:p w14:paraId="60D3CEB1" w14:textId="77777777" w:rsidR="00540E10" w:rsidRPr="00105061" w:rsidRDefault="00540E10" w:rsidP="00405B74">
            <w:pPr>
              <w:rPr>
                <w:b/>
                <w:sz w:val="20"/>
                <w:szCs w:val="20"/>
              </w:rPr>
            </w:pPr>
          </w:p>
          <w:p w14:paraId="38AD44FA" w14:textId="77777777" w:rsidR="00172CB4" w:rsidRPr="00105061" w:rsidRDefault="00172CB4" w:rsidP="00405B74">
            <w:pPr>
              <w:rPr>
                <w:b/>
                <w:sz w:val="20"/>
                <w:szCs w:val="20"/>
              </w:rPr>
            </w:pPr>
          </w:p>
          <w:p w14:paraId="6A3BFB24" w14:textId="77777777" w:rsidR="00172CB4" w:rsidRPr="00105061" w:rsidRDefault="00172CB4" w:rsidP="00405B74">
            <w:pPr>
              <w:rPr>
                <w:b/>
                <w:sz w:val="20"/>
                <w:szCs w:val="20"/>
              </w:rPr>
            </w:pPr>
          </w:p>
        </w:tc>
      </w:tr>
    </w:tbl>
    <w:p w14:paraId="208D7274" w14:textId="77777777" w:rsidR="00405B74" w:rsidRPr="00105061" w:rsidRDefault="00405B74" w:rsidP="00540E10">
      <w:pPr>
        <w:rPr>
          <w:b/>
          <w:sz w:val="20"/>
          <w:szCs w:val="20"/>
        </w:rPr>
      </w:pPr>
    </w:p>
    <w:p w14:paraId="6D6C9126" w14:textId="77777777" w:rsidR="00043076" w:rsidRPr="00105061" w:rsidRDefault="00043076" w:rsidP="00043076">
      <w:pPr>
        <w:rPr>
          <w:b/>
          <w:sz w:val="20"/>
          <w:szCs w:val="20"/>
        </w:rPr>
      </w:pPr>
      <w:r w:rsidRPr="00105061">
        <w:rPr>
          <w:b/>
          <w:sz w:val="20"/>
          <w:szCs w:val="20"/>
        </w:rPr>
        <w:t xml:space="preserve">Emailed copies to:  </w:t>
      </w:r>
      <w:r w:rsidRPr="00105061">
        <w:rPr>
          <w:b/>
          <w:sz w:val="20"/>
          <w:szCs w:val="20"/>
        </w:rPr>
        <w:tab/>
      </w:r>
      <w:r w:rsidRPr="00105061">
        <w:rPr>
          <w:b/>
          <w:sz w:val="20"/>
          <w:szCs w:val="20"/>
        </w:rPr>
        <w:tab/>
      </w:r>
      <w:r w:rsidRPr="00105061">
        <w:rPr>
          <w:b/>
          <w:sz w:val="20"/>
          <w:szCs w:val="20"/>
        </w:rPr>
        <w:tab/>
      </w:r>
      <w:r w:rsidRPr="00105061">
        <w:rPr>
          <w:b/>
          <w:sz w:val="20"/>
          <w:szCs w:val="20"/>
        </w:rPr>
        <w:tab/>
      </w:r>
      <w:r w:rsidRPr="00105061">
        <w:rPr>
          <w:b/>
          <w:sz w:val="20"/>
          <w:szCs w:val="20"/>
        </w:rPr>
        <w:tab/>
      </w:r>
      <w:r w:rsidRPr="00105061">
        <w:rPr>
          <w:b/>
          <w:sz w:val="20"/>
          <w:szCs w:val="20"/>
        </w:rPr>
        <w:tab/>
      </w:r>
      <w:r w:rsidRPr="00105061">
        <w:rPr>
          <w:b/>
          <w:sz w:val="20"/>
          <w:szCs w:val="20"/>
        </w:rPr>
        <w:tab/>
      </w:r>
      <w:r w:rsidRPr="00105061">
        <w:rPr>
          <w:b/>
          <w:sz w:val="20"/>
          <w:szCs w:val="20"/>
        </w:rPr>
        <w:tab/>
      </w:r>
      <w:r w:rsidRPr="00105061">
        <w:rPr>
          <w:b/>
          <w:sz w:val="20"/>
          <w:szCs w:val="20"/>
        </w:rPr>
        <w:tab/>
      </w:r>
      <w:r w:rsidRPr="00105061">
        <w:rPr>
          <w:b/>
          <w:sz w:val="20"/>
          <w:szCs w:val="20"/>
        </w:rPr>
        <w:tab/>
      </w:r>
      <w:r w:rsidRPr="00105061">
        <w:rPr>
          <w:b/>
          <w:sz w:val="20"/>
          <w:szCs w:val="20"/>
        </w:rPr>
        <w:tab/>
        <w:t>Date:</w:t>
      </w:r>
    </w:p>
    <w:p w14:paraId="790943CE" w14:textId="77777777" w:rsidR="00043076" w:rsidRPr="00105061" w:rsidRDefault="00043076" w:rsidP="00540E10">
      <w:pPr>
        <w:rPr>
          <w:b/>
          <w:sz w:val="20"/>
          <w:szCs w:val="20"/>
        </w:rPr>
      </w:pPr>
    </w:p>
    <w:sectPr w:rsidR="00043076" w:rsidRPr="00105061" w:rsidSect="00C241DD">
      <w:footerReference w:type="even" r:id="rId8"/>
      <w:footerReference w:type="default" r:id="rId9"/>
      <w:footerReference w:type="first" r:id="rId10"/>
      <w:pgSz w:w="15840" w:h="12240" w:orient="landscape"/>
      <w:pgMar w:top="1008" w:right="1008" w:bottom="1008" w:left="1008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07D35" w14:textId="77777777" w:rsidR="000A2600" w:rsidRDefault="000A2600" w:rsidP="009A1184">
      <w:r>
        <w:separator/>
      </w:r>
    </w:p>
  </w:endnote>
  <w:endnote w:type="continuationSeparator" w:id="0">
    <w:p w14:paraId="161C1591" w14:textId="77777777" w:rsidR="000A2600" w:rsidRDefault="000A2600" w:rsidP="009A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40028" w14:textId="77777777" w:rsidR="009A1184" w:rsidRDefault="000A2600">
    <w:pPr>
      <w:pStyle w:val="Footer"/>
    </w:pPr>
    <w:sdt>
      <w:sdtPr>
        <w:id w:val="969400743"/>
        <w:placeholder>
          <w:docPart w:val="C2CB68CD087DBA4DBC4E4B93C3339A3D"/>
        </w:placeholder>
        <w:temporary/>
        <w:showingPlcHdr/>
      </w:sdtPr>
      <w:sdtEndPr/>
      <w:sdtContent>
        <w:r w:rsidR="009A1184">
          <w:t>[Type text]</w:t>
        </w:r>
      </w:sdtContent>
    </w:sdt>
    <w:r w:rsidR="009A1184">
      <w:ptab w:relativeTo="margin" w:alignment="center" w:leader="none"/>
    </w:r>
    <w:sdt>
      <w:sdtPr>
        <w:id w:val="969400748"/>
        <w:placeholder>
          <w:docPart w:val="AC1C3580EB0B6747A33851009F826DF0"/>
        </w:placeholder>
        <w:temporary/>
        <w:showingPlcHdr/>
      </w:sdtPr>
      <w:sdtEndPr/>
      <w:sdtContent>
        <w:r w:rsidR="009A1184">
          <w:t>[Type text]</w:t>
        </w:r>
      </w:sdtContent>
    </w:sdt>
    <w:r w:rsidR="009A1184">
      <w:ptab w:relativeTo="margin" w:alignment="right" w:leader="none"/>
    </w:r>
    <w:sdt>
      <w:sdtPr>
        <w:id w:val="969400753"/>
        <w:placeholder>
          <w:docPart w:val="80059C367D17A14D8588325C059808F3"/>
        </w:placeholder>
        <w:temporary/>
        <w:showingPlcHdr/>
      </w:sdtPr>
      <w:sdtEndPr/>
      <w:sdtContent>
        <w:r w:rsidR="009A118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EF3CA" w14:textId="77777777" w:rsidR="00F93B51" w:rsidRPr="002F7918" w:rsidRDefault="00F93B51" w:rsidP="00F93B51">
    <w:pPr>
      <w:pStyle w:val="Footer"/>
      <w:rPr>
        <w:sz w:val="16"/>
        <w:szCs w:val="16"/>
      </w:rPr>
    </w:pPr>
    <w:r>
      <w:rPr>
        <w:sz w:val="16"/>
        <w:szCs w:val="16"/>
      </w:rPr>
      <w:t>Adapted from The Danielson Framework for Teaching</w:t>
    </w:r>
  </w:p>
  <w:p w14:paraId="624B0E24" w14:textId="77777777" w:rsidR="00F93B51" w:rsidRDefault="00F93B5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6E472" w14:textId="635F4780" w:rsidR="00C241DD" w:rsidRDefault="00C241DD" w:rsidP="00C241DD">
    <w:pPr>
      <w:pStyle w:val="Footer"/>
      <w:rPr>
        <w:color w:val="BFBFBF" w:themeColor="background1" w:themeShade="BF"/>
        <w:sz w:val="18"/>
        <w:szCs w:val="18"/>
      </w:rPr>
    </w:pPr>
  </w:p>
  <w:p w14:paraId="49B6C80C" w14:textId="0BAB395B" w:rsidR="00C241DD" w:rsidRPr="00E6043E" w:rsidRDefault="00F53FF1" w:rsidP="00C241DD">
    <w:pPr>
      <w:pStyle w:val="Footer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TPE 1: Engaging and Supporting A</w:t>
    </w:r>
    <w:r w:rsidR="00C241DD" w:rsidRPr="00E6043E">
      <w:rPr>
        <w:color w:val="808080" w:themeColor="background1" w:themeShade="80"/>
        <w:sz w:val="18"/>
        <w:szCs w:val="18"/>
      </w:rPr>
      <w:t>ll Students in Learning, TPE 2: Creating and Maintaining Effective Environments for Student Learning, TPE 3: Understanding and Organizing Subject Matter for Student Learning, TPE 4: Planning Instruction and Designing Learning Experiences for All Students, TPE 5: Assessing Student Learning, TPE 6: Developing as a Professional Educator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B0809" w14:textId="77777777" w:rsidR="000A2600" w:rsidRDefault="000A2600" w:rsidP="009A1184">
      <w:r>
        <w:separator/>
      </w:r>
    </w:p>
  </w:footnote>
  <w:footnote w:type="continuationSeparator" w:id="0">
    <w:p w14:paraId="1916BDFC" w14:textId="77777777" w:rsidR="000A2600" w:rsidRDefault="000A2600" w:rsidP="009A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32374"/>
    <w:multiLevelType w:val="hybridMultilevel"/>
    <w:tmpl w:val="3A9CB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D6149"/>
    <w:multiLevelType w:val="hybridMultilevel"/>
    <w:tmpl w:val="40149D6E"/>
    <w:lvl w:ilvl="0" w:tplc="C44632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74"/>
    <w:rsid w:val="00020E5C"/>
    <w:rsid w:val="00025EDF"/>
    <w:rsid w:val="0002680B"/>
    <w:rsid w:val="00041C0F"/>
    <w:rsid w:val="00043076"/>
    <w:rsid w:val="000536CF"/>
    <w:rsid w:val="0006067F"/>
    <w:rsid w:val="00080B30"/>
    <w:rsid w:val="0008105F"/>
    <w:rsid w:val="000A2600"/>
    <w:rsid w:val="000C203F"/>
    <w:rsid w:val="000C6992"/>
    <w:rsid w:val="000D1943"/>
    <w:rsid w:val="000F550A"/>
    <w:rsid w:val="00105061"/>
    <w:rsid w:val="00133847"/>
    <w:rsid w:val="00165969"/>
    <w:rsid w:val="00172CB4"/>
    <w:rsid w:val="00172FA1"/>
    <w:rsid w:val="00211628"/>
    <w:rsid w:val="002225F5"/>
    <w:rsid w:val="002343A6"/>
    <w:rsid w:val="00235DE6"/>
    <w:rsid w:val="002454F1"/>
    <w:rsid w:val="002A0D5E"/>
    <w:rsid w:val="002D7FFE"/>
    <w:rsid w:val="00307382"/>
    <w:rsid w:val="00361072"/>
    <w:rsid w:val="00363CA2"/>
    <w:rsid w:val="00405B74"/>
    <w:rsid w:val="00430C6F"/>
    <w:rsid w:val="00445D89"/>
    <w:rsid w:val="0044626D"/>
    <w:rsid w:val="004870E7"/>
    <w:rsid w:val="004E12C6"/>
    <w:rsid w:val="004E2529"/>
    <w:rsid w:val="005124F0"/>
    <w:rsid w:val="0052582F"/>
    <w:rsid w:val="00540E10"/>
    <w:rsid w:val="00594F70"/>
    <w:rsid w:val="005B084A"/>
    <w:rsid w:val="005E3108"/>
    <w:rsid w:val="0061550D"/>
    <w:rsid w:val="00654949"/>
    <w:rsid w:val="00654ACC"/>
    <w:rsid w:val="0067430E"/>
    <w:rsid w:val="00676593"/>
    <w:rsid w:val="006C76D8"/>
    <w:rsid w:val="00703C7B"/>
    <w:rsid w:val="00712506"/>
    <w:rsid w:val="0071425A"/>
    <w:rsid w:val="0071728A"/>
    <w:rsid w:val="00717530"/>
    <w:rsid w:val="00725EDB"/>
    <w:rsid w:val="007645EF"/>
    <w:rsid w:val="007675DE"/>
    <w:rsid w:val="00786924"/>
    <w:rsid w:val="007A41DE"/>
    <w:rsid w:val="00802036"/>
    <w:rsid w:val="008037C0"/>
    <w:rsid w:val="008343AA"/>
    <w:rsid w:val="0084227A"/>
    <w:rsid w:val="00871A17"/>
    <w:rsid w:val="008A4CC6"/>
    <w:rsid w:val="008A72F2"/>
    <w:rsid w:val="008C1DC6"/>
    <w:rsid w:val="008E785C"/>
    <w:rsid w:val="00932D3F"/>
    <w:rsid w:val="00957328"/>
    <w:rsid w:val="0096288F"/>
    <w:rsid w:val="00997BAF"/>
    <w:rsid w:val="009A1184"/>
    <w:rsid w:val="009C6B61"/>
    <w:rsid w:val="009D771E"/>
    <w:rsid w:val="009E0326"/>
    <w:rsid w:val="009E6E6F"/>
    <w:rsid w:val="009F3B38"/>
    <w:rsid w:val="00A40F2F"/>
    <w:rsid w:val="00A53E49"/>
    <w:rsid w:val="00AC6D86"/>
    <w:rsid w:val="00AC6DFE"/>
    <w:rsid w:val="00AE0119"/>
    <w:rsid w:val="00AF3ABF"/>
    <w:rsid w:val="00AF4E42"/>
    <w:rsid w:val="00B26948"/>
    <w:rsid w:val="00B27EFA"/>
    <w:rsid w:val="00B81311"/>
    <w:rsid w:val="00B87930"/>
    <w:rsid w:val="00BA5739"/>
    <w:rsid w:val="00BA7758"/>
    <w:rsid w:val="00BF253E"/>
    <w:rsid w:val="00C00CFA"/>
    <w:rsid w:val="00C23176"/>
    <w:rsid w:val="00C241DD"/>
    <w:rsid w:val="00C25B91"/>
    <w:rsid w:val="00C649B5"/>
    <w:rsid w:val="00C65B57"/>
    <w:rsid w:val="00C86DFC"/>
    <w:rsid w:val="00D402CE"/>
    <w:rsid w:val="00D66752"/>
    <w:rsid w:val="00D706A2"/>
    <w:rsid w:val="00D72AB5"/>
    <w:rsid w:val="00D94E92"/>
    <w:rsid w:val="00DA3C6E"/>
    <w:rsid w:val="00E025CA"/>
    <w:rsid w:val="00E041C7"/>
    <w:rsid w:val="00E04C68"/>
    <w:rsid w:val="00E2539C"/>
    <w:rsid w:val="00E473DE"/>
    <w:rsid w:val="00E54472"/>
    <w:rsid w:val="00E6043E"/>
    <w:rsid w:val="00E81A4B"/>
    <w:rsid w:val="00E83F01"/>
    <w:rsid w:val="00E94EB5"/>
    <w:rsid w:val="00EE2116"/>
    <w:rsid w:val="00EE4BCA"/>
    <w:rsid w:val="00EF12EF"/>
    <w:rsid w:val="00F02DDC"/>
    <w:rsid w:val="00F21445"/>
    <w:rsid w:val="00F53FF1"/>
    <w:rsid w:val="00F7131D"/>
    <w:rsid w:val="00F71E38"/>
    <w:rsid w:val="00F93B51"/>
    <w:rsid w:val="00FA2016"/>
    <w:rsid w:val="00FA4556"/>
    <w:rsid w:val="00FC5A88"/>
    <w:rsid w:val="00FD1FF6"/>
    <w:rsid w:val="00FD2496"/>
    <w:rsid w:val="00FD62CE"/>
    <w:rsid w:val="00FF07C1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36182"/>
  <w14:defaultImageDpi w14:val="300"/>
  <w15:docId w15:val="{975ADADA-7185-4A28-B6D8-01A72FB3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B74"/>
    <w:pPr>
      <w:ind w:left="720"/>
      <w:contextualSpacing/>
    </w:pPr>
  </w:style>
  <w:style w:type="table" w:styleId="TableGrid">
    <w:name w:val="Table Grid"/>
    <w:basedOn w:val="TableNormal"/>
    <w:uiPriority w:val="59"/>
    <w:rsid w:val="00405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D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11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184"/>
  </w:style>
  <w:style w:type="paragraph" w:styleId="Footer">
    <w:name w:val="footer"/>
    <w:basedOn w:val="Normal"/>
    <w:link w:val="FooterChar"/>
    <w:uiPriority w:val="99"/>
    <w:unhideWhenUsed/>
    <w:rsid w:val="009A11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CB68CD087DBA4DBC4E4B93C3339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A2433-9AEE-F24A-A583-5DBC3347A02C}"/>
      </w:docPartPr>
      <w:docPartBody>
        <w:p w:rsidR="00351FCF" w:rsidRDefault="00B064C8" w:rsidP="00B064C8">
          <w:pPr>
            <w:pStyle w:val="C2CB68CD087DBA4DBC4E4B93C3339A3D"/>
          </w:pPr>
          <w:r>
            <w:t>[Type text]</w:t>
          </w:r>
        </w:p>
      </w:docPartBody>
    </w:docPart>
    <w:docPart>
      <w:docPartPr>
        <w:name w:val="AC1C3580EB0B6747A33851009F826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87C36-77C0-504E-8DD8-36A846117CAB}"/>
      </w:docPartPr>
      <w:docPartBody>
        <w:p w:rsidR="00351FCF" w:rsidRDefault="00B064C8" w:rsidP="00B064C8">
          <w:pPr>
            <w:pStyle w:val="AC1C3580EB0B6747A33851009F826DF0"/>
          </w:pPr>
          <w:r>
            <w:t>[Type text]</w:t>
          </w:r>
        </w:p>
      </w:docPartBody>
    </w:docPart>
    <w:docPart>
      <w:docPartPr>
        <w:name w:val="80059C367D17A14D8588325C05980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2D254-CDD7-0C42-9310-13852902FA49}"/>
      </w:docPartPr>
      <w:docPartBody>
        <w:p w:rsidR="00351FCF" w:rsidRDefault="00B064C8" w:rsidP="00B064C8">
          <w:pPr>
            <w:pStyle w:val="80059C367D17A14D8588325C059808F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C8"/>
    <w:rsid w:val="000736ED"/>
    <w:rsid w:val="001D09E9"/>
    <w:rsid w:val="00253B29"/>
    <w:rsid w:val="00351FCF"/>
    <w:rsid w:val="00376201"/>
    <w:rsid w:val="004E0001"/>
    <w:rsid w:val="007354E8"/>
    <w:rsid w:val="008906E6"/>
    <w:rsid w:val="00A2758A"/>
    <w:rsid w:val="00A340C3"/>
    <w:rsid w:val="00A67683"/>
    <w:rsid w:val="00AF597F"/>
    <w:rsid w:val="00B064C8"/>
    <w:rsid w:val="00C4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CB68CD087DBA4DBC4E4B93C3339A3D">
    <w:name w:val="C2CB68CD087DBA4DBC4E4B93C3339A3D"/>
    <w:rsid w:val="00B064C8"/>
  </w:style>
  <w:style w:type="paragraph" w:customStyle="1" w:styleId="AC1C3580EB0B6747A33851009F826DF0">
    <w:name w:val="AC1C3580EB0B6747A33851009F826DF0"/>
    <w:rsid w:val="00B064C8"/>
  </w:style>
  <w:style w:type="paragraph" w:customStyle="1" w:styleId="80059C367D17A14D8588325C059808F3">
    <w:name w:val="80059C367D17A14D8588325C059808F3"/>
    <w:rsid w:val="00B064C8"/>
  </w:style>
  <w:style w:type="paragraph" w:customStyle="1" w:styleId="C5A9B14175F10D46960C6F412B911ADB">
    <w:name w:val="C5A9B14175F10D46960C6F412B911ADB"/>
    <w:rsid w:val="00B064C8"/>
  </w:style>
  <w:style w:type="paragraph" w:customStyle="1" w:styleId="FA7F107317A0A143A32BD2D30982FBB3">
    <w:name w:val="FA7F107317A0A143A32BD2D30982FBB3"/>
    <w:rsid w:val="00B064C8"/>
  </w:style>
  <w:style w:type="paragraph" w:customStyle="1" w:styleId="50F3F05D3C683341B57C42D23B6AE6FA">
    <w:name w:val="50F3F05D3C683341B57C42D23B6AE6FA"/>
    <w:rsid w:val="00B064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CCFF13-65D8-9845-AB38-419F1597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Education</dc:creator>
  <cp:keywords/>
  <dc:description/>
  <cp:lastModifiedBy>Jana L. Russell</cp:lastModifiedBy>
  <cp:revision>2</cp:revision>
  <cp:lastPrinted>2015-12-03T17:15:00Z</cp:lastPrinted>
  <dcterms:created xsi:type="dcterms:W3CDTF">2017-12-15T17:56:00Z</dcterms:created>
  <dcterms:modified xsi:type="dcterms:W3CDTF">2017-12-15T17:56:00Z</dcterms:modified>
</cp:coreProperties>
</file>