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55352F" w14:textId="21166ECD" w:rsidR="000564D6" w:rsidRDefault="003809F0" w:rsidP="009A297F">
      <w:pPr>
        <w:outlineLvl w:val="0"/>
        <w:rPr>
          <w:sz w:val="22"/>
          <w:szCs w:val="22"/>
        </w:rPr>
      </w:pPr>
      <w:r w:rsidRPr="004225B3">
        <w:rPr>
          <w:sz w:val="22"/>
          <w:szCs w:val="22"/>
        </w:rPr>
        <w:t>There are many steps involve</w:t>
      </w:r>
      <w:r w:rsidR="001F3C93" w:rsidRPr="004225B3">
        <w:rPr>
          <w:sz w:val="22"/>
          <w:szCs w:val="22"/>
        </w:rPr>
        <w:t>d in program review at Cal Poly.  Though no step is more critical than</w:t>
      </w:r>
      <w:r w:rsidR="007A2E35" w:rsidRPr="004225B3">
        <w:rPr>
          <w:sz w:val="22"/>
          <w:szCs w:val="22"/>
        </w:rPr>
        <w:t xml:space="preserve"> the work,</w:t>
      </w:r>
      <w:r w:rsidR="001F3C93" w:rsidRPr="004225B3">
        <w:rPr>
          <w:sz w:val="22"/>
          <w:szCs w:val="22"/>
        </w:rPr>
        <w:t xml:space="preserve"> reflection</w:t>
      </w:r>
      <w:r w:rsidR="007A2E35" w:rsidRPr="004225B3">
        <w:rPr>
          <w:sz w:val="22"/>
          <w:szCs w:val="22"/>
        </w:rPr>
        <w:t>,</w:t>
      </w:r>
      <w:r w:rsidR="00A06C0B" w:rsidRPr="004225B3">
        <w:rPr>
          <w:sz w:val="22"/>
          <w:szCs w:val="22"/>
        </w:rPr>
        <w:t xml:space="preserve"> and dialog surrounding the</w:t>
      </w:r>
      <w:r w:rsidR="001F3C93" w:rsidRPr="004225B3">
        <w:rPr>
          <w:sz w:val="22"/>
          <w:szCs w:val="22"/>
        </w:rPr>
        <w:t xml:space="preserve"> self-study, </w:t>
      </w:r>
      <w:r w:rsidR="00BD74E3">
        <w:rPr>
          <w:sz w:val="22"/>
          <w:szCs w:val="22"/>
        </w:rPr>
        <w:t>Academic Programs and Planning (“APP”) is</w:t>
      </w:r>
      <w:r w:rsidR="00F70E35" w:rsidRPr="004225B3">
        <w:rPr>
          <w:sz w:val="22"/>
          <w:szCs w:val="22"/>
        </w:rPr>
        <w:t xml:space="preserve"> providing</w:t>
      </w:r>
      <w:r w:rsidR="001F3C93" w:rsidRPr="004225B3">
        <w:rPr>
          <w:sz w:val="22"/>
          <w:szCs w:val="22"/>
        </w:rPr>
        <w:t xml:space="preserve"> the list below </w:t>
      </w:r>
      <w:r w:rsidR="00841B98" w:rsidRPr="004225B3">
        <w:rPr>
          <w:sz w:val="22"/>
          <w:szCs w:val="22"/>
        </w:rPr>
        <w:t xml:space="preserve">to help </w:t>
      </w:r>
      <w:r w:rsidR="00473900" w:rsidRPr="004225B3">
        <w:rPr>
          <w:sz w:val="22"/>
          <w:szCs w:val="22"/>
        </w:rPr>
        <w:t>the department</w:t>
      </w:r>
      <w:r w:rsidR="00841B98" w:rsidRPr="004225B3">
        <w:rPr>
          <w:sz w:val="22"/>
          <w:szCs w:val="22"/>
        </w:rPr>
        <w:t xml:space="preserve"> navigate</w:t>
      </w:r>
      <w:r w:rsidR="001F3C93" w:rsidRPr="004225B3">
        <w:rPr>
          <w:sz w:val="22"/>
          <w:szCs w:val="22"/>
        </w:rPr>
        <w:t xml:space="preserve"> the</w:t>
      </w:r>
      <w:r w:rsidR="00841B98" w:rsidRPr="004225B3">
        <w:rPr>
          <w:sz w:val="22"/>
          <w:szCs w:val="22"/>
        </w:rPr>
        <w:t xml:space="preserve"> many</w:t>
      </w:r>
      <w:r w:rsidR="001F3C93" w:rsidRPr="004225B3">
        <w:rPr>
          <w:sz w:val="22"/>
          <w:szCs w:val="22"/>
        </w:rPr>
        <w:t xml:space="preserve"> steps</w:t>
      </w:r>
      <w:r w:rsidR="00F70E35" w:rsidRPr="004225B3">
        <w:rPr>
          <w:sz w:val="22"/>
          <w:szCs w:val="22"/>
        </w:rPr>
        <w:t xml:space="preserve"> </w:t>
      </w:r>
      <w:r w:rsidR="001F3C93" w:rsidRPr="004225B3">
        <w:rPr>
          <w:sz w:val="22"/>
          <w:szCs w:val="22"/>
        </w:rPr>
        <w:t>involved in the process.</w:t>
      </w:r>
      <w:r w:rsidR="001240A2">
        <w:rPr>
          <w:sz w:val="22"/>
          <w:szCs w:val="22"/>
        </w:rPr>
        <w:t xml:space="preserve"> </w:t>
      </w:r>
    </w:p>
    <w:p w14:paraId="0AF2D445" w14:textId="77777777" w:rsidR="008B5F68" w:rsidRDefault="008B5F68" w:rsidP="009A297F">
      <w:pPr>
        <w:outlineLvl w:val="0"/>
        <w:rPr>
          <w:sz w:val="22"/>
          <w:szCs w:val="22"/>
        </w:rPr>
      </w:pPr>
    </w:p>
    <w:p w14:paraId="20C609F9" w14:textId="4398AFD1" w:rsidR="008B5F68" w:rsidRPr="00E134E7" w:rsidRDefault="008B5F68" w:rsidP="00E134E7">
      <w:pPr>
        <w:pStyle w:val="ListParagraph"/>
        <w:numPr>
          <w:ilvl w:val="0"/>
          <w:numId w:val="18"/>
        </w:numPr>
        <w:ind w:left="360"/>
        <w:outlineLvl w:val="0"/>
        <w:rPr>
          <w:sz w:val="22"/>
          <w:szCs w:val="22"/>
        </w:rPr>
      </w:pPr>
      <w:r w:rsidRPr="00E134E7">
        <w:rPr>
          <w:sz w:val="22"/>
          <w:szCs w:val="22"/>
        </w:rPr>
        <w:t xml:space="preserve">All items noted in </w:t>
      </w:r>
      <w:r w:rsidR="00A30637" w:rsidRPr="00E134E7">
        <w:rPr>
          <w:sz w:val="22"/>
          <w:szCs w:val="22"/>
        </w:rPr>
        <w:t xml:space="preserve">the </w:t>
      </w:r>
      <w:r w:rsidRPr="00E134E7">
        <w:rPr>
          <w:sz w:val="22"/>
          <w:szCs w:val="22"/>
        </w:rPr>
        <w:t xml:space="preserve">blue font can be downloaded from Cal Poly’s </w:t>
      </w:r>
      <w:hyperlink r:id="rId11" w:history="1">
        <w:r w:rsidRPr="00E134E7">
          <w:rPr>
            <w:rStyle w:val="Hyperlink"/>
            <w:sz w:val="22"/>
            <w:szCs w:val="22"/>
          </w:rPr>
          <w:t>Academic Program Review website</w:t>
        </w:r>
      </w:hyperlink>
      <w:r w:rsidRPr="00E134E7">
        <w:rPr>
          <w:sz w:val="22"/>
          <w:szCs w:val="22"/>
        </w:rPr>
        <w:t>.</w:t>
      </w:r>
    </w:p>
    <w:p w14:paraId="01D8932B" w14:textId="25FF792D" w:rsidR="00E134E7" w:rsidRPr="00E01F7A" w:rsidRDefault="001545A8" w:rsidP="00E134E7">
      <w:pPr>
        <w:pStyle w:val="ListParagraph"/>
        <w:numPr>
          <w:ilvl w:val="0"/>
          <w:numId w:val="19"/>
        </w:numPr>
        <w:contextualSpacing w:val="0"/>
        <w:rPr>
          <w:sz w:val="22"/>
          <w:szCs w:val="22"/>
        </w:rPr>
      </w:pPr>
      <w:r w:rsidRPr="00E134E7">
        <w:rPr>
          <w:sz w:val="22"/>
          <w:szCs w:val="22"/>
        </w:rPr>
        <w:t>Once you know the site visit dates, you will need to calculate the deadlines for the self-study revision process.</w:t>
      </w:r>
    </w:p>
    <w:p w14:paraId="6062D796" w14:textId="4AF58CB4" w:rsidR="001240A2" w:rsidRDefault="001240A2" w:rsidP="009A297F">
      <w:pPr>
        <w:outlineLvl w:val="0"/>
        <w:rPr>
          <w:sz w:val="22"/>
          <w:szCs w:val="22"/>
        </w:rPr>
      </w:pPr>
    </w:p>
    <w:tbl>
      <w:tblPr>
        <w:tblStyle w:val="TableGrid"/>
        <w:tblW w:w="10530" w:type="dxa"/>
        <w:tblInd w:w="-545" w:type="dxa"/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1315"/>
        <w:gridCol w:w="676"/>
        <w:gridCol w:w="1474"/>
        <w:gridCol w:w="7065"/>
      </w:tblGrid>
      <w:tr w:rsidR="001240A2" w14:paraId="1C5070E6" w14:textId="77777777" w:rsidTr="00417C1D">
        <w:trPr>
          <w:tblHeader/>
        </w:trPr>
        <w:tc>
          <w:tcPr>
            <w:tcW w:w="1315" w:type="dxa"/>
            <w:vAlign w:val="center"/>
          </w:tcPr>
          <w:p w14:paraId="249505C5" w14:textId="5B01B344" w:rsidR="001240A2" w:rsidRPr="006D22E4" w:rsidRDefault="001240A2" w:rsidP="001240A2">
            <w:pPr>
              <w:jc w:val="center"/>
              <w:outlineLvl w:val="0"/>
              <w:rPr>
                <w:b/>
                <w:sz w:val="22"/>
                <w:szCs w:val="22"/>
              </w:rPr>
            </w:pPr>
            <w:r w:rsidRPr="006D22E4">
              <w:rPr>
                <w:b/>
                <w:sz w:val="22"/>
                <w:szCs w:val="22"/>
              </w:rPr>
              <w:t>Completed</w:t>
            </w:r>
          </w:p>
        </w:tc>
        <w:tc>
          <w:tcPr>
            <w:tcW w:w="676" w:type="dxa"/>
            <w:vAlign w:val="center"/>
          </w:tcPr>
          <w:p w14:paraId="040B21BA" w14:textId="63A7BF1C" w:rsidR="001240A2" w:rsidRPr="006D22E4" w:rsidRDefault="001240A2" w:rsidP="001240A2">
            <w:pPr>
              <w:jc w:val="center"/>
              <w:outlineLvl w:val="0"/>
              <w:rPr>
                <w:b/>
                <w:sz w:val="22"/>
                <w:szCs w:val="22"/>
              </w:rPr>
            </w:pPr>
            <w:r w:rsidRPr="006D22E4">
              <w:rPr>
                <w:b/>
                <w:sz w:val="22"/>
                <w:szCs w:val="22"/>
              </w:rPr>
              <w:t>Year</w:t>
            </w:r>
          </w:p>
        </w:tc>
        <w:tc>
          <w:tcPr>
            <w:tcW w:w="1474" w:type="dxa"/>
            <w:vAlign w:val="center"/>
          </w:tcPr>
          <w:p w14:paraId="63858DAB" w14:textId="59FDFB47" w:rsidR="001240A2" w:rsidRPr="006D22E4" w:rsidRDefault="001240A2" w:rsidP="001240A2">
            <w:pPr>
              <w:jc w:val="center"/>
              <w:outlineLvl w:val="0"/>
              <w:rPr>
                <w:b/>
                <w:sz w:val="22"/>
                <w:szCs w:val="22"/>
              </w:rPr>
            </w:pPr>
            <w:r w:rsidRPr="006D22E4">
              <w:rPr>
                <w:b/>
                <w:sz w:val="22"/>
                <w:szCs w:val="22"/>
              </w:rPr>
              <w:t>Quarter</w:t>
            </w:r>
          </w:p>
        </w:tc>
        <w:tc>
          <w:tcPr>
            <w:tcW w:w="7065" w:type="dxa"/>
          </w:tcPr>
          <w:p w14:paraId="3A197F30" w14:textId="389FBF95" w:rsidR="001240A2" w:rsidRPr="006D22E4" w:rsidRDefault="001240A2" w:rsidP="009A297F">
            <w:pPr>
              <w:outlineLvl w:val="0"/>
              <w:rPr>
                <w:b/>
                <w:sz w:val="22"/>
                <w:szCs w:val="22"/>
              </w:rPr>
            </w:pPr>
            <w:r w:rsidRPr="006D22E4">
              <w:rPr>
                <w:b/>
                <w:sz w:val="22"/>
                <w:szCs w:val="22"/>
              </w:rPr>
              <w:t>Item</w:t>
            </w:r>
          </w:p>
        </w:tc>
      </w:tr>
      <w:tr w:rsidR="002516D1" w14:paraId="0B554D2C" w14:textId="77777777" w:rsidTr="00417C1D">
        <w:tc>
          <w:tcPr>
            <w:tcW w:w="3465" w:type="dxa"/>
            <w:gridSpan w:val="3"/>
            <w:shd w:val="clear" w:color="auto" w:fill="A8D08D" w:themeFill="accent6" w:themeFillTint="99"/>
            <w:vAlign w:val="center"/>
          </w:tcPr>
          <w:p w14:paraId="3F1BBD63" w14:textId="39252EF1" w:rsidR="002516D1" w:rsidRPr="001240A2" w:rsidRDefault="00507209" w:rsidP="001240A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Year 1</w:t>
            </w:r>
          </w:p>
        </w:tc>
        <w:tc>
          <w:tcPr>
            <w:tcW w:w="7065" w:type="dxa"/>
            <w:shd w:val="clear" w:color="auto" w:fill="FFE599" w:themeFill="accent4" w:themeFillTint="66"/>
            <w:vAlign w:val="center"/>
          </w:tcPr>
          <w:p w14:paraId="300D5A7D" w14:textId="2432C60A" w:rsidR="002516D1" w:rsidRPr="001240A2" w:rsidRDefault="00507209" w:rsidP="001240A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FF0000"/>
                <w:szCs w:val="22"/>
              </w:rPr>
              <w:t>Self-Study Phase</w:t>
            </w:r>
          </w:p>
        </w:tc>
      </w:tr>
      <w:tr w:rsidR="00342186" w14:paraId="69D3A025" w14:textId="77777777" w:rsidTr="00417C1D">
        <w:tc>
          <w:tcPr>
            <w:tcW w:w="1315" w:type="dxa"/>
            <w:vAlign w:val="center"/>
          </w:tcPr>
          <w:p w14:paraId="1D6B9E00" w14:textId="77777777" w:rsidR="00342186" w:rsidRDefault="00342186" w:rsidP="00342186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449938F2" w14:textId="1426DA5D" w:rsidR="00342186" w:rsidRDefault="00342186" w:rsidP="00342186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74" w:type="dxa"/>
            <w:vAlign w:val="center"/>
          </w:tcPr>
          <w:p w14:paraId="452A78AD" w14:textId="55E19407" w:rsidR="00342186" w:rsidRDefault="00342186" w:rsidP="0034218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Summer</w:t>
            </w:r>
            <w:r w:rsidR="00C76A23">
              <w:rPr>
                <w:sz w:val="22"/>
                <w:szCs w:val="22"/>
              </w:rPr>
              <w:t xml:space="preserve"> – Fall</w:t>
            </w:r>
          </w:p>
        </w:tc>
        <w:tc>
          <w:tcPr>
            <w:tcW w:w="7065" w:type="dxa"/>
          </w:tcPr>
          <w:p w14:paraId="096459BF" w14:textId="14C6B24B" w:rsidR="00342186" w:rsidRPr="001240A2" w:rsidRDefault="00342186" w:rsidP="0034218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The department is notified via letter </w:t>
            </w:r>
            <w:r w:rsidR="00BD74E3">
              <w:rPr>
                <w:sz w:val="22"/>
                <w:szCs w:val="22"/>
              </w:rPr>
              <w:t xml:space="preserve">(from the Provost) </w:t>
            </w:r>
            <w:r>
              <w:rPr>
                <w:sz w:val="22"/>
                <w:szCs w:val="22"/>
              </w:rPr>
              <w:t xml:space="preserve">that the program will be entering a program review. </w:t>
            </w:r>
          </w:p>
        </w:tc>
      </w:tr>
      <w:tr w:rsidR="00342186" w14:paraId="7AB5B6B0" w14:textId="77777777" w:rsidTr="00417C1D">
        <w:tc>
          <w:tcPr>
            <w:tcW w:w="1315" w:type="dxa"/>
            <w:vAlign w:val="center"/>
          </w:tcPr>
          <w:p w14:paraId="5507EE36" w14:textId="77777777" w:rsidR="00342186" w:rsidRDefault="00342186" w:rsidP="00342186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2C4A7279" w14:textId="1BAC6055" w:rsidR="00342186" w:rsidRDefault="00342186" w:rsidP="00342186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74" w:type="dxa"/>
            <w:vAlign w:val="center"/>
          </w:tcPr>
          <w:p w14:paraId="22A84468" w14:textId="4FA21B4A" w:rsidR="00342186" w:rsidRPr="001240A2" w:rsidRDefault="00342186" w:rsidP="0034218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Summer</w:t>
            </w:r>
            <w:r w:rsidR="00C76A23">
              <w:rPr>
                <w:sz w:val="22"/>
                <w:szCs w:val="22"/>
              </w:rPr>
              <w:t xml:space="preserve"> – Fall</w:t>
            </w:r>
          </w:p>
        </w:tc>
        <w:tc>
          <w:tcPr>
            <w:tcW w:w="7065" w:type="dxa"/>
          </w:tcPr>
          <w:p w14:paraId="3F16522A" w14:textId="66BB0366" w:rsidR="00342186" w:rsidRDefault="00342186" w:rsidP="00342186">
            <w:pPr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 xml:space="preserve">The department downloads the </w:t>
            </w:r>
            <w:r w:rsidRPr="001240A2">
              <w:rPr>
                <w:color w:val="0070C0"/>
                <w:sz w:val="22"/>
                <w:szCs w:val="22"/>
              </w:rPr>
              <w:t xml:space="preserve">self-study </w:t>
            </w:r>
            <w:r w:rsidRPr="001240A2">
              <w:rPr>
                <w:sz w:val="22"/>
                <w:szCs w:val="22"/>
              </w:rPr>
              <w:t xml:space="preserve">and </w:t>
            </w:r>
            <w:r w:rsidRPr="001240A2">
              <w:rPr>
                <w:color w:val="0070C0"/>
                <w:sz w:val="22"/>
                <w:szCs w:val="22"/>
              </w:rPr>
              <w:t>appendices</w:t>
            </w:r>
            <w:r w:rsidRPr="001240A2">
              <w:rPr>
                <w:sz w:val="22"/>
                <w:szCs w:val="22"/>
              </w:rPr>
              <w:t xml:space="preserve"> templates</w:t>
            </w:r>
            <w:r w:rsidR="00D15216">
              <w:rPr>
                <w:sz w:val="22"/>
                <w:szCs w:val="22"/>
              </w:rPr>
              <w:t xml:space="preserve"> from the </w:t>
            </w:r>
            <w:r w:rsidR="00BE4437">
              <w:rPr>
                <w:sz w:val="22"/>
                <w:szCs w:val="22"/>
              </w:rPr>
              <w:t>SharePoint Professional Learning Community or APP website</w:t>
            </w:r>
            <w:r w:rsidRPr="001240A2">
              <w:rPr>
                <w:sz w:val="22"/>
                <w:szCs w:val="22"/>
              </w:rPr>
              <w:t xml:space="preserve">. </w:t>
            </w:r>
          </w:p>
        </w:tc>
      </w:tr>
      <w:tr w:rsidR="00A71B4D" w14:paraId="17D2BD93" w14:textId="77777777" w:rsidTr="00417C1D">
        <w:tc>
          <w:tcPr>
            <w:tcW w:w="1315" w:type="dxa"/>
            <w:vAlign w:val="center"/>
          </w:tcPr>
          <w:p w14:paraId="49ED2976" w14:textId="77777777" w:rsidR="00A71B4D" w:rsidRDefault="00A71B4D" w:rsidP="00A71B4D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2A5C63E4" w14:textId="62D12FD9" w:rsidR="00A71B4D" w:rsidRDefault="00A71B4D" w:rsidP="00A71B4D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74" w:type="dxa"/>
            <w:vAlign w:val="center"/>
          </w:tcPr>
          <w:p w14:paraId="3570FB5E" w14:textId="0E257DD0" w:rsidR="00A71B4D" w:rsidRDefault="00A71B4D" w:rsidP="00A71B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Fall</w:t>
            </w:r>
          </w:p>
        </w:tc>
        <w:tc>
          <w:tcPr>
            <w:tcW w:w="7065" w:type="dxa"/>
          </w:tcPr>
          <w:p w14:paraId="0A09CB36" w14:textId="668A9A39" w:rsidR="00A71B4D" w:rsidRDefault="00A71B4D" w:rsidP="00A71B4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The program should discuss the review at its annual </w:t>
            </w:r>
            <w:r w:rsidR="00D02D89">
              <w:rPr>
                <w:sz w:val="22"/>
                <w:szCs w:val="22"/>
              </w:rPr>
              <w:t xml:space="preserve">faculty </w:t>
            </w:r>
            <w:r>
              <w:rPr>
                <w:sz w:val="22"/>
                <w:szCs w:val="22"/>
              </w:rPr>
              <w:t xml:space="preserve">retreat. </w:t>
            </w:r>
          </w:p>
          <w:p w14:paraId="4A68214F" w14:textId="34C594CF" w:rsidR="00A71B4D" w:rsidRDefault="00A71B4D" w:rsidP="00A71B4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When it is known, the program should provide the date of the retreat to APP so the supplement can be provided in time for the retreat. </w:t>
            </w:r>
          </w:p>
        </w:tc>
      </w:tr>
      <w:tr w:rsidR="00A71B4D" w14:paraId="14F2CD9B" w14:textId="77777777" w:rsidTr="00417C1D">
        <w:tc>
          <w:tcPr>
            <w:tcW w:w="1315" w:type="dxa"/>
            <w:vAlign w:val="center"/>
          </w:tcPr>
          <w:p w14:paraId="371F696E" w14:textId="77777777" w:rsidR="00A71B4D" w:rsidRDefault="00A71B4D" w:rsidP="00A71B4D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4B1C6A8A" w14:textId="5ED01910" w:rsidR="00A71B4D" w:rsidRDefault="00A71B4D" w:rsidP="00A71B4D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74" w:type="dxa"/>
            <w:vAlign w:val="center"/>
          </w:tcPr>
          <w:p w14:paraId="32EEA9AB" w14:textId="671C3E73" w:rsidR="00A71B4D" w:rsidRPr="001240A2" w:rsidRDefault="00A71B4D" w:rsidP="00A71B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Fall</w:t>
            </w:r>
          </w:p>
        </w:tc>
        <w:tc>
          <w:tcPr>
            <w:tcW w:w="7065" w:type="dxa"/>
          </w:tcPr>
          <w:p w14:paraId="64D71DE4" w14:textId="538A2AFC" w:rsidR="00A71B4D" w:rsidRDefault="00A71B4D" w:rsidP="00A71B4D">
            <w:pPr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>The department begins working on its self-study.</w:t>
            </w:r>
            <w:r>
              <w:rPr>
                <w:sz w:val="22"/>
                <w:szCs w:val="22"/>
              </w:rPr>
              <w:t xml:space="preserve"> Look at this as a year of engagement.</w:t>
            </w:r>
          </w:p>
          <w:p w14:paraId="4E9DD2C5" w14:textId="422106C6" w:rsidR="00A71B4D" w:rsidRDefault="00A71B4D" w:rsidP="00A71B4D">
            <w:pPr>
              <w:pStyle w:val="ListParagraph"/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417C1D">
              <w:rPr>
                <w:sz w:val="22"/>
                <w:szCs w:val="22"/>
              </w:rPr>
              <w:t>Because a meaningful self-study should integrate the experiences and expertise of all program faculty, and will guide program decision-making over the next several years, it is important to engage faculty in an authentic way in this process.</w:t>
            </w:r>
          </w:p>
          <w:p w14:paraId="56BE0604" w14:textId="579C425C" w:rsidR="00A71B4D" w:rsidRPr="00417C1D" w:rsidRDefault="00A71B4D" w:rsidP="00A71B4D">
            <w:pPr>
              <w:pStyle w:val="ListParagraph"/>
              <w:numPr>
                <w:ilvl w:val="0"/>
                <w:numId w:val="19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Data should be discussed with faculty. What does the data say?</w:t>
            </w:r>
          </w:p>
          <w:p w14:paraId="76A77373" w14:textId="14951020" w:rsidR="00A71B4D" w:rsidRDefault="00A71B4D" w:rsidP="00A71B4D">
            <w:pPr>
              <w:pStyle w:val="ListParagraph"/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417C1D">
              <w:rPr>
                <w:sz w:val="22"/>
                <w:szCs w:val="22"/>
              </w:rPr>
              <w:t xml:space="preserve">This process will continue for the academic year. </w:t>
            </w:r>
          </w:p>
          <w:p w14:paraId="398DEB9F" w14:textId="77777777" w:rsidR="00A71B4D" w:rsidRPr="007126C3" w:rsidRDefault="00A71B4D" w:rsidP="00A71B4D">
            <w:pPr>
              <w:pStyle w:val="ListParagraph"/>
              <w:ind w:left="360"/>
              <w:rPr>
                <w:sz w:val="22"/>
                <w:szCs w:val="22"/>
              </w:rPr>
            </w:pPr>
          </w:p>
          <w:p w14:paraId="1C301836" w14:textId="21F1539A" w:rsidR="00A71B4D" w:rsidRDefault="00A71B4D" w:rsidP="00A71B4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Note: The self-study report draft is completed approximately 10 weeks before the site visit (see below).</w:t>
            </w:r>
          </w:p>
        </w:tc>
      </w:tr>
      <w:tr w:rsidR="00A71B4D" w14:paraId="6979AEE5" w14:textId="77777777" w:rsidTr="00417C1D">
        <w:tc>
          <w:tcPr>
            <w:tcW w:w="1315" w:type="dxa"/>
            <w:vAlign w:val="center"/>
          </w:tcPr>
          <w:p w14:paraId="261B58AD" w14:textId="77777777" w:rsidR="00A71B4D" w:rsidRDefault="00A71B4D" w:rsidP="00A71B4D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0225ADFB" w14:textId="7C378943" w:rsidR="00A71B4D" w:rsidRDefault="00A71B4D" w:rsidP="00A71B4D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74" w:type="dxa"/>
            <w:vAlign w:val="center"/>
          </w:tcPr>
          <w:p w14:paraId="7A903472" w14:textId="0C41CD25" w:rsidR="00A71B4D" w:rsidRDefault="00A71B4D" w:rsidP="00A71B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Fall</w:t>
            </w:r>
          </w:p>
        </w:tc>
        <w:tc>
          <w:tcPr>
            <w:tcW w:w="7065" w:type="dxa"/>
          </w:tcPr>
          <w:p w14:paraId="0938F773" w14:textId="0E36C7A5" w:rsidR="00A71B4D" w:rsidRPr="00342186" w:rsidRDefault="00A71B4D" w:rsidP="00A71B4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The program leaders and </w:t>
            </w:r>
            <w:r w:rsidR="00595E47">
              <w:rPr>
                <w:sz w:val="22"/>
                <w:szCs w:val="22"/>
              </w:rPr>
              <w:t xml:space="preserve">the </w:t>
            </w:r>
            <w:r>
              <w:rPr>
                <w:sz w:val="22"/>
                <w:szCs w:val="22"/>
              </w:rPr>
              <w:t>Associate Dean should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participate in program review orientation meetings with APP to discuss the overall process and preparation for the self-study phase.  </w:t>
            </w:r>
          </w:p>
        </w:tc>
      </w:tr>
      <w:tr w:rsidR="00A71B4D" w14:paraId="12E2E098" w14:textId="77777777" w:rsidTr="00417C1D">
        <w:tc>
          <w:tcPr>
            <w:tcW w:w="1315" w:type="dxa"/>
            <w:vAlign w:val="center"/>
          </w:tcPr>
          <w:p w14:paraId="5DEBAEB4" w14:textId="77777777" w:rsidR="00A71B4D" w:rsidRDefault="00A71B4D" w:rsidP="00A71B4D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359A1A8A" w14:textId="1DAE1BC5" w:rsidR="00A71B4D" w:rsidRDefault="00A71B4D" w:rsidP="00A71B4D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74" w:type="dxa"/>
            <w:vAlign w:val="center"/>
          </w:tcPr>
          <w:p w14:paraId="73F8F03A" w14:textId="3B6C29B0" w:rsidR="00A71B4D" w:rsidRDefault="00A71B4D" w:rsidP="00A71B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Fall</w:t>
            </w:r>
          </w:p>
        </w:tc>
        <w:tc>
          <w:tcPr>
            <w:tcW w:w="7065" w:type="dxa"/>
          </w:tcPr>
          <w:p w14:paraId="5D2DE2C6" w14:textId="77777777" w:rsidR="00A71B4D" w:rsidRPr="00342186" w:rsidRDefault="00A71B4D" w:rsidP="00A71B4D">
            <w:pPr>
              <w:rPr>
                <w:sz w:val="22"/>
                <w:szCs w:val="22"/>
              </w:rPr>
            </w:pPr>
            <w:r w:rsidRPr="00342186">
              <w:rPr>
                <w:sz w:val="22"/>
                <w:szCs w:val="22"/>
              </w:rPr>
              <w:t xml:space="preserve">If the program is accredited: </w:t>
            </w:r>
          </w:p>
          <w:p w14:paraId="648BF8A5" w14:textId="4F445E9F" w:rsidR="00A71B4D" w:rsidRDefault="00A71B4D" w:rsidP="00A71B4D">
            <w:pPr>
              <w:pStyle w:val="ListParagraph"/>
              <w:numPr>
                <w:ilvl w:val="0"/>
                <w:numId w:val="1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Orientation</w:t>
            </w:r>
            <w:r w:rsidRPr="00342186">
              <w:rPr>
                <w:sz w:val="22"/>
                <w:szCs w:val="22"/>
              </w:rPr>
              <w:t xml:space="preserve"> will involve a separate meeting</w:t>
            </w:r>
            <w:r>
              <w:rPr>
                <w:sz w:val="22"/>
                <w:szCs w:val="22"/>
              </w:rPr>
              <w:t xml:space="preserve">. </w:t>
            </w:r>
          </w:p>
          <w:p w14:paraId="4461C109" w14:textId="0E68C64C" w:rsidR="00A71B4D" w:rsidRPr="00342186" w:rsidRDefault="00A71B4D" w:rsidP="00A71B4D">
            <w:pPr>
              <w:pStyle w:val="ListParagraph"/>
              <w:numPr>
                <w:ilvl w:val="1"/>
                <w:numId w:val="1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 supplement will be discussed at the meeting.</w:t>
            </w:r>
          </w:p>
          <w:p w14:paraId="3024E7F1" w14:textId="727C000D" w:rsidR="00A71B4D" w:rsidRPr="00342186" w:rsidRDefault="00A71B4D" w:rsidP="00A71B4D">
            <w:pPr>
              <w:pStyle w:val="ListParagraph"/>
              <w:numPr>
                <w:ilvl w:val="0"/>
                <w:numId w:val="14"/>
              </w:numPr>
              <w:rPr>
                <w:sz w:val="22"/>
                <w:szCs w:val="22"/>
              </w:rPr>
            </w:pPr>
            <w:r w:rsidRPr="00342186">
              <w:rPr>
                <w:sz w:val="22"/>
                <w:szCs w:val="22"/>
              </w:rPr>
              <w:t>The program will</w:t>
            </w:r>
            <w:r>
              <w:rPr>
                <w:sz w:val="22"/>
                <w:szCs w:val="22"/>
              </w:rPr>
              <w:t xml:space="preserve"> then</w:t>
            </w:r>
            <w:r w:rsidRPr="00342186">
              <w:rPr>
                <w:sz w:val="22"/>
                <w:szCs w:val="22"/>
              </w:rPr>
              <w:t xml:space="preserve"> be provided with a Cal Poly supplement for preparation in addition to the accreditor’s self-study template. The supplement will cover items not covered by the accreditor.</w:t>
            </w:r>
          </w:p>
        </w:tc>
      </w:tr>
      <w:tr w:rsidR="00595E47" w14:paraId="35EA6EA6" w14:textId="77777777" w:rsidTr="00417C1D">
        <w:tc>
          <w:tcPr>
            <w:tcW w:w="1315" w:type="dxa"/>
            <w:vAlign w:val="center"/>
          </w:tcPr>
          <w:p w14:paraId="04F4BB25" w14:textId="7777777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3BBC2A05" w14:textId="00E88AE0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74" w:type="dxa"/>
            <w:vAlign w:val="center"/>
          </w:tcPr>
          <w:p w14:paraId="3CA4E8C5" w14:textId="33FD85B2" w:rsidR="00595E47" w:rsidRDefault="00595E47" w:rsidP="00595E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Fall</w:t>
            </w:r>
          </w:p>
        </w:tc>
        <w:tc>
          <w:tcPr>
            <w:tcW w:w="7065" w:type="dxa"/>
          </w:tcPr>
          <w:p w14:paraId="1D829713" w14:textId="4EE127D7" w:rsidR="00595E47" w:rsidRPr="00342186" w:rsidRDefault="00595E47" w:rsidP="00595E4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 program leader will begin the collection of all materials needed to begin drafting the self-study report.</w:t>
            </w:r>
          </w:p>
        </w:tc>
      </w:tr>
      <w:tr w:rsidR="00595E47" w14:paraId="1F37E1E5" w14:textId="77777777" w:rsidTr="00417C1D">
        <w:tc>
          <w:tcPr>
            <w:tcW w:w="1315" w:type="dxa"/>
            <w:vAlign w:val="center"/>
          </w:tcPr>
          <w:p w14:paraId="545CDE39" w14:textId="7777777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09C61E2F" w14:textId="3DE1D7EC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74" w:type="dxa"/>
            <w:vAlign w:val="center"/>
          </w:tcPr>
          <w:p w14:paraId="1080A3A7" w14:textId="2B961809" w:rsidR="00595E47" w:rsidRDefault="00595E47" w:rsidP="00595E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Fall-Spring</w:t>
            </w:r>
          </w:p>
        </w:tc>
        <w:tc>
          <w:tcPr>
            <w:tcW w:w="7065" w:type="dxa"/>
          </w:tcPr>
          <w:p w14:paraId="32130873" w14:textId="73F3FA73" w:rsidR="00595E47" w:rsidRDefault="00595E47" w:rsidP="00595E4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 program may participate in program review learning communities with members of APP. These meetings take place approximately every 3-4 weeks throughout the academic year, and will progress through and provide guidance on the different sections of the appropriate report template.</w:t>
            </w:r>
          </w:p>
        </w:tc>
      </w:tr>
      <w:tr w:rsidR="002D56BE" w14:paraId="131AB8DF" w14:textId="77777777" w:rsidTr="00417C1D">
        <w:tc>
          <w:tcPr>
            <w:tcW w:w="1315" w:type="dxa"/>
            <w:vAlign w:val="center"/>
          </w:tcPr>
          <w:p w14:paraId="4E408280" w14:textId="77777777" w:rsidR="002D56BE" w:rsidRDefault="002D56BE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1BDB51B4" w14:textId="5092D8AC" w:rsidR="002D56BE" w:rsidRDefault="006D5800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74" w:type="dxa"/>
            <w:vAlign w:val="center"/>
          </w:tcPr>
          <w:p w14:paraId="47DA1AC4" w14:textId="006C29F9" w:rsidR="002D56BE" w:rsidRDefault="006D5800" w:rsidP="00595E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Spring</w:t>
            </w:r>
          </w:p>
        </w:tc>
        <w:tc>
          <w:tcPr>
            <w:tcW w:w="7065" w:type="dxa"/>
          </w:tcPr>
          <w:p w14:paraId="1541A9C5" w14:textId="0053A37C" w:rsidR="002D56BE" w:rsidRDefault="002D56BE" w:rsidP="00595E4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The </w:t>
            </w:r>
            <w:r w:rsidR="006D5800">
              <w:rPr>
                <w:sz w:val="22"/>
                <w:szCs w:val="22"/>
              </w:rPr>
              <w:t>final</w:t>
            </w:r>
            <w:r>
              <w:rPr>
                <w:sz w:val="22"/>
                <w:szCs w:val="22"/>
              </w:rPr>
              <w:t xml:space="preserve"> </w:t>
            </w:r>
            <w:r w:rsidR="006D5800">
              <w:rPr>
                <w:sz w:val="22"/>
                <w:szCs w:val="22"/>
              </w:rPr>
              <w:t xml:space="preserve">PLC </w:t>
            </w:r>
            <w:r>
              <w:rPr>
                <w:sz w:val="22"/>
                <w:szCs w:val="22"/>
              </w:rPr>
              <w:t xml:space="preserve">meeting of year </w:t>
            </w:r>
            <w:r w:rsidR="006D580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 xml:space="preserve"> will focus on orientation to the site visit phase.</w:t>
            </w:r>
          </w:p>
        </w:tc>
      </w:tr>
      <w:tr w:rsidR="00595E47" w14:paraId="7206A4E2" w14:textId="77777777" w:rsidTr="00417C1D">
        <w:tc>
          <w:tcPr>
            <w:tcW w:w="3465" w:type="dxa"/>
            <w:gridSpan w:val="3"/>
            <w:shd w:val="clear" w:color="auto" w:fill="A8D08D" w:themeFill="accent6" w:themeFillTint="99"/>
            <w:vAlign w:val="center"/>
          </w:tcPr>
          <w:p w14:paraId="4E4251FA" w14:textId="6C820048" w:rsidR="00595E47" w:rsidRPr="001240A2" w:rsidRDefault="00595E47" w:rsidP="00595E4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Year 2</w:t>
            </w:r>
          </w:p>
        </w:tc>
        <w:tc>
          <w:tcPr>
            <w:tcW w:w="7065" w:type="dxa"/>
            <w:shd w:val="clear" w:color="auto" w:fill="FFE599" w:themeFill="accent4" w:themeFillTint="66"/>
            <w:vAlign w:val="center"/>
          </w:tcPr>
          <w:p w14:paraId="3F0D085D" w14:textId="0E6B6EAF" w:rsidR="00595E47" w:rsidRPr="001240A2" w:rsidRDefault="00595E47" w:rsidP="00595E4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FF0000"/>
                <w:szCs w:val="22"/>
              </w:rPr>
              <w:t>Site</w:t>
            </w:r>
            <w:r w:rsidR="00660A64">
              <w:rPr>
                <w:b/>
                <w:color w:val="FF0000"/>
                <w:szCs w:val="22"/>
              </w:rPr>
              <w:t xml:space="preserve"> </w:t>
            </w:r>
            <w:r>
              <w:rPr>
                <w:b/>
                <w:color w:val="FF0000"/>
                <w:szCs w:val="22"/>
              </w:rPr>
              <w:t>Visit Phase</w:t>
            </w:r>
          </w:p>
        </w:tc>
      </w:tr>
      <w:tr w:rsidR="00595E47" w14:paraId="16BAE477" w14:textId="77777777" w:rsidTr="00417C1D">
        <w:tc>
          <w:tcPr>
            <w:tcW w:w="1315" w:type="dxa"/>
            <w:vAlign w:val="center"/>
          </w:tcPr>
          <w:p w14:paraId="41C67C10" w14:textId="7777777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769259F6" w14:textId="41FCA7D2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759CB149" w14:textId="6F48EBBC" w:rsidR="00595E47" w:rsidRPr="001240A2" w:rsidRDefault="00595E47" w:rsidP="00595E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Fall</w:t>
            </w:r>
          </w:p>
        </w:tc>
        <w:tc>
          <w:tcPr>
            <w:tcW w:w="7065" w:type="dxa"/>
          </w:tcPr>
          <w:p w14:paraId="54EA6C26" w14:textId="5632624F" w:rsidR="00595E47" w:rsidRDefault="00595E47" w:rsidP="00595E4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Fall </w:t>
            </w:r>
            <w:r w:rsidR="00D02D89">
              <w:rPr>
                <w:sz w:val="22"/>
                <w:szCs w:val="22"/>
              </w:rPr>
              <w:t>annual faculty retreat</w:t>
            </w:r>
            <w:r w:rsidR="00D02D8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planning</w:t>
            </w:r>
            <w:r w:rsidR="007E3C38">
              <w:rPr>
                <w:sz w:val="22"/>
                <w:szCs w:val="22"/>
              </w:rPr>
              <w:t xml:space="preserve"> suggestions</w:t>
            </w:r>
            <w:r>
              <w:rPr>
                <w:sz w:val="22"/>
                <w:szCs w:val="22"/>
              </w:rPr>
              <w:t xml:space="preserve">: </w:t>
            </w:r>
          </w:p>
          <w:p w14:paraId="789AF009" w14:textId="3F712385" w:rsidR="00595E47" w:rsidRDefault="00595E47" w:rsidP="00595E47">
            <w:pPr>
              <w:pStyle w:val="ListParagraph"/>
              <w:numPr>
                <w:ilvl w:val="0"/>
                <w:numId w:val="15"/>
              </w:numPr>
              <w:rPr>
                <w:sz w:val="22"/>
                <w:szCs w:val="22"/>
              </w:rPr>
            </w:pPr>
            <w:r w:rsidRPr="00342186">
              <w:rPr>
                <w:sz w:val="22"/>
                <w:szCs w:val="22"/>
              </w:rPr>
              <w:t xml:space="preserve">The department creates a potential list of reviewers and completes </w:t>
            </w:r>
            <w:r w:rsidRPr="00342186">
              <w:rPr>
                <w:color w:val="0070C0"/>
                <w:sz w:val="22"/>
                <w:szCs w:val="22"/>
              </w:rPr>
              <w:t>reviewer nomination forms</w:t>
            </w:r>
            <w:r w:rsidRPr="00342186">
              <w:rPr>
                <w:sz w:val="22"/>
                <w:szCs w:val="22"/>
              </w:rPr>
              <w:t xml:space="preserve">.  </w:t>
            </w:r>
          </w:p>
          <w:p w14:paraId="726C8DB0" w14:textId="7A5865F1" w:rsidR="00595E47" w:rsidRPr="00342186" w:rsidRDefault="00595E47" w:rsidP="00595E47">
            <w:pPr>
              <w:pStyle w:val="ListParagraph"/>
              <w:numPr>
                <w:ilvl w:val="0"/>
                <w:numId w:val="15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Three potential site visit dates are selected and sent to APP for consideration. </w:t>
            </w:r>
          </w:p>
          <w:p w14:paraId="7E7303DA" w14:textId="2A072342" w:rsidR="00595E47" w:rsidRDefault="00595E47" w:rsidP="00595E47">
            <w:pPr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>Note:</w:t>
            </w:r>
          </w:p>
          <w:p w14:paraId="321DA36B" w14:textId="542330B9" w:rsidR="00595E47" w:rsidRPr="001240A2" w:rsidRDefault="00595E47" w:rsidP="00595E47">
            <w:pPr>
              <w:ind w:left="247" w:hanging="247"/>
              <w:rPr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723651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40A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1240A2">
              <w:rPr>
                <w:sz w:val="22"/>
                <w:szCs w:val="22"/>
              </w:rPr>
              <w:t xml:space="preserve"> Visits typically include two external reviewers (outside Cal Poly) and one internal reviewer (inside Cal Poly but outside the college of the program under review). </w:t>
            </w:r>
            <w:r>
              <w:rPr>
                <w:sz w:val="22"/>
                <w:szCs w:val="22"/>
              </w:rPr>
              <w:t>Programs may also choose to invite a team of three external reviewers.</w:t>
            </w:r>
          </w:p>
          <w:p w14:paraId="2D47DDBC" w14:textId="15A0E692" w:rsidR="00595E47" w:rsidRDefault="00595E47" w:rsidP="00595E47">
            <w:pPr>
              <w:ind w:left="247" w:hanging="247"/>
              <w:rPr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040132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1240A2">
              <w:rPr>
                <w:sz w:val="22"/>
                <w:szCs w:val="22"/>
              </w:rPr>
              <w:t xml:space="preserve"> The department’s potential nominees should include at least four external and two internal options.</w:t>
            </w:r>
            <w:r>
              <w:rPr>
                <w:sz w:val="22"/>
                <w:szCs w:val="22"/>
              </w:rPr>
              <w:t xml:space="preserve"> If inviting three external reviewers, please suggest six potential nominees.</w:t>
            </w:r>
          </w:p>
          <w:p w14:paraId="34658D53" w14:textId="77777777" w:rsidR="00595E47" w:rsidRDefault="00595E47" w:rsidP="00595E47">
            <w:pPr>
              <w:ind w:left="247" w:hanging="247"/>
              <w:rPr>
                <w:sz w:val="22"/>
                <w:szCs w:val="22"/>
              </w:rPr>
            </w:pPr>
          </w:p>
          <w:p w14:paraId="67921EA3" w14:textId="49068AA6" w:rsidR="00595E47" w:rsidRPr="001240A2" w:rsidRDefault="00595E47" w:rsidP="00595E47">
            <w:pPr>
              <w:ind w:left="247" w:hanging="247"/>
              <w:rPr>
                <w:sz w:val="22"/>
                <w:szCs w:val="22"/>
              </w:rPr>
            </w:pPr>
            <w:r w:rsidRPr="006D2F92">
              <w:rPr>
                <w:b/>
                <w:sz w:val="22"/>
                <w:szCs w:val="22"/>
              </w:rPr>
              <w:t>If an accredited program</w:t>
            </w:r>
            <w:r>
              <w:rPr>
                <w:sz w:val="22"/>
                <w:szCs w:val="22"/>
              </w:rPr>
              <w:t>, an internal reviewer is not required.</w:t>
            </w:r>
          </w:p>
        </w:tc>
      </w:tr>
      <w:tr w:rsidR="00595E47" w14:paraId="12DE6559" w14:textId="77777777" w:rsidTr="00417C1D">
        <w:tc>
          <w:tcPr>
            <w:tcW w:w="1315" w:type="dxa"/>
            <w:vAlign w:val="center"/>
          </w:tcPr>
          <w:p w14:paraId="44F6F778" w14:textId="7777777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51808A5D" w14:textId="4E0EDB02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4B48EE79" w14:textId="2AF4A7B5" w:rsidR="00595E47" w:rsidRDefault="00595E47" w:rsidP="00595E47">
            <w:pPr>
              <w:jc w:val="center"/>
              <w:rPr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Fall</w:t>
            </w:r>
          </w:p>
        </w:tc>
        <w:tc>
          <w:tcPr>
            <w:tcW w:w="7065" w:type="dxa"/>
          </w:tcPr>
          <w:p w14:paraId="408E08BC" w14:textId="77777777" w:rsidR="00E4525B" w:rsidRDefault="00595E47" w:rsidP="00595E47">
            <w:pPr>
              <w:rPr>
                <w:color w:val="000000" w:themeColor="text1"/>
                <w:sz w:val="22"/>
                <w:szCs w:val="22"/>
              </w:rPr>
            </w:pPr>
            <w:r w:rsidRPr="001240A2">
              <w:rPr>
                <w:color w:val="000000" w:themeColor="text1"/>
                <w:sz w:val="22"/>
                <w:szCs w:val="22"/>
              </w:rPr>
              <w:t xml:space="preserve">In collaboration with the Dean’s office and the review team, the department proposes </w:t>
            </w:r>
            <w:r w:rsidR="0025468E" w:rsidRPr="0044011D">
              <w:rPr>
                <w:b/>
                <w:color w:val="000000" w:themeColor="text1"/>
                <w:sz w:val="22"/>
                <w:szCs w:val="22"/>
              </w:rPr>
              <w:t xml:space="preserve">three potential </w:t>
            </w:r>
            <w:r w:rsidRPr="0044011D">
              <w:rPr>
                <w:b/>
                <w:color w:val="000000" w:themeColor="text1"/>
                <w:sz w:val="22"/>
                <w:szCs w:val="22"/>
              </w:rPr>
              <w:t>site visit dates</w:t>
            </w:r>
            <w:r w:rsidRPr="001240A2">
              <w:rPr>
                <w:color w:val="000000" w:themeColor="text1"/>
                <w:sz w:val="22"/>
                <w:szCs w:val="22"/>
              </w:rPr>
              <w:t xml:space="preserve"> and submits them to </w:t>
            </w:r>
            <w:r>
              <w:rPr>
                <w:color w:val="000000" w:themeColor="text1"/>
                <w:sz w:val="22"/>
                <w:szCs w:val="22"/>
              </w:rPr>
              <w:t>APP</w:t>
            </w:r>
            <w:r w:rsidRPr="001240A2">
              <w:rPr>
                <w:color w:val="000000" w:themeColor="text1"/>
                <w:sz w:val="22"/>
                <w:szCs w:val="22"/>
              </w:rPr>
              <w:t xml:space="preserve"> for final approval. </w:t>
            </w:r>
          </w:p>
          <w:p w14:paraId="15997525" w14:textId="77777777" w:rsidR="00E4525B" w:rsidRPr="00E4525B" w:rsidRDefault="00595E47" w:rsidP="00E4525B">
            <w:pPr>
              <w:pStyle w:val="ListParagraph"/>
              <w:numPr>
                <w:ilvl w:val="0"/>
                <w:numId w:val="21"/>
              </w:numPr>
              <w:rPr>
                <w:sz w:val="22"/>
                <w:szCs w:val="22"/>
              </w:rPr>
            </w:pPr>
            <w:r w:rsidRPr="00E4525B">
              <w:rPr>
                <w:color w:val="000000" w:themeColor="text1"/>
                <w:sz w:val="22"/>
                <w:szCs w:val="22"/>
              </w:rPr>
              <w:t xml:space="preserve">Site visits typically occur between November and March.  </w:t>
            </w:r>
          </w:p>
          <w:p w14:paraId="47F165E2" w14:textId="44BCAF2F" w:rsidR="00595E47" w:rsidRPr="001240A2" w:rsidRDefault="00595E47" w:rsidP="00E4525B">
            <w:pPr>
              <w:pStyle w:val="ListParagraph"/>
              <w:numPr>
                <w:ilvl w:val="0"/>
                <w:numId w:val="2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Note: due to the number of individuals involved in the site visit entrance and exit meetings, it is important to try to select dates </w:t>
            </w:r>
            <w:r w:rsidRPr="0081259D">
              <w:rPr>
                <w:b/>
                <w:sz w:val="22"/>
                <w:szCs w:val="22"/>
              </w:rPr>
              <w:t>as early as possible</w:t>
            </w:r>
            <w:r>
              <w:rPr>
                <w:sz w:val="22"/>
                <w:szCs w:val="22"/>
              </w:rPr>
              <w:t xml:space="preserve">. </w:t>
            </w:r>
          </w:p>
        </w:tc>
      </w:tr>
      <w:tr w:rsidR="00595E47" w14:paraId="49A1D5C4" w14:textId="77777777" w:rsidTr="00417C1D">
        <w:tc>
          <w:tcPr>
            <w:tcW w:w="1315" w:type="dxa"/>
            <w:vAlign w:val="center"/>
          </w:tcPr>
          <w:p w14:paraId="613D9F0E" w14:textId="7777777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140BCF41" w14:textId="55BCCDA3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241AAB0F" w14:textId="4729D436" w:rsidR="00595E47" w:rsidRDefault="00595E47" w:rsidP="00595E47">
            <w:pPr>
              <w:jc w:val="center"/>
              <w:rPr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Fall</w:t>
            </w:r>
          </w:p>
        </w:tc>
        <w:tc>
          <w:tcPr>
            <w:tcW w:w="7065" w:type="dxa"/>
          </w:tcPr>
          <w:p w14:paraId="2E212C00" w14:textId="2ABEE7F9" w:rsidR="00595E47" w:rsidRPr="001240A2" w:rsidRDefault="00595E47" w:rsidP="00595E47">
            <w:pPr>
              <w:rPr>
                <w:sz w:val="22"/>
                <w:szCs w:val="22"/>
              </w:rPr>
            </w:pPr>
            <w:r w:rsidRPr="001240A2">
              <w:rPr>
                <w:color w:val="000000" w:themeColor="text1"/>
                <w:sz w:val="22"/>
                <w:szCs w:val="22"/>
              </w:rPr>
              <w:t xml:space="preserve">When finalizing dates for the site visit, the department determines the availability of the Dean for entrance and exit meetings, and </w:t>
            </w:r>
            <w:r>
              <w:rPr>
                <w:color w:val="000000" w:themeColor="text1"/>
                <w:sz w:val="22"/>
                <w:szCs w:val="22"/>
              </w:rPr>
              <w:t>APP</w:t>
            </w:r>
            <w:r w:rsidRPr="001240A2">
              <w:rPr>
                <w:color w:val="000000" w:themeColor="text1"/>
                <w:sz w:val="22"/>
                <w:szCs w:val="22"/>
              </w:rPr>
              <w:t xml:space="preserve"> determines the availability of the Provost (see further details below). </w:t>
            </w:r>
          </w:p>
        </w:tc>
      </w:tr>
      <w:tr w:rsidR="00595E47" w14:paraId="56DEA00E" w14:textId="77777777" w:rsidTr="00417C1D">
        <w:tc>
          <w:tcPr>
            <w:tcW w:w="1315" w:type="dxa"/>
            <w:vAlign w:val="center"/>
          </w:tcPr>
          <w:p w14:paraId="0B914C41" w14:textId="7777777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602722E4" w14:textId="78D5F274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58727764" w14:textId="42C3326B" w:rsidR="00595E47" w:rsidRDefault="00595E47" w:rsidP="00595E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Fall</w:t>
            </w:r>
          </w:p>
        </w:tc>
        <w:tc>
          <w:tcPr>
            <w:tcW w:w="7065" w:type="dxa"/>
          </w:tcPr>
          <w:p w14:paraId="55720A76" w14:textId="77777777" w:rsidR="00595E47" w:rsidRDefault="00595E47" w:rsidP="00595E47">
            <w:pPr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 xml:space="preserve">Once the site visit dates are finalized, the department consults with the Dean’s office to arrange for stipends, travel, lodging, etc. </w:t>
            </w:r>
          </w:p>
          <w:p w14:paraId="3A5B2D1E" w14:textId="130837AC" w:rsidR="00595E47" w:rsidRPr="001240A2" w:rsidRDefault="00595E47" w:rsidP="00595E47">
            <w:pPr>
              <w:rPr>
                <w:sz w:val="22"/>
                <w:szCs w:val="22"/>
              </w:rPr>
            </w:pPr>
            <w:r w:rsidRPr="001240A2">
              <w:rPr>
                <w:b/>
                <w:sz w:val="22"/>
                <w:szCs w:val="22"/>
              </w:rPr>
              <w:t>Note:</w:t>
            </w:r>
            <w:r w:rsidRPr="001240A2">
              <w:rPr>
                <w:sz w:val="22"/>
                <w:szCs w:val="22"/>
              </w:rPr>
              <w:t xml:space="preserve"> All costs associated with the site visit are the responsibility of the department/college.</w:t>
            </w:r>
          </w:p>
        </w:tc>
      </w:tr>
      <w:tr w:rsidR="00595E47" w14:paraId="1E5753DD" w14:textId="77777777" w:rsidTr="00417C1D">
        <w:tc>
          <w:tcPr>
            <w:tcW w:w="1315" w:type="dxa"/>
            <w:vAlign w:val="center"/>
          </w:tcPr>
          <w:p w14:paraId="1ADB5C69" w14:textId="7777777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6C74DDF1" w14:textId="5D417600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1573DC70" w14:textId="5D9BCD8A" w:rsidR="00595E47" w:rsidRPr="001240A2" w:rsidRDefault="00595E47" w:rsidP="00595E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Fall</w:t>
            </w:r>
          </w:p>
        </w:tc>
        <w:tc>
          <w:tcPr>
            <w:tcW w:w="7065" w:type="dxa"/>
          </w:tcPr>
          <w:p w14:paraId="1FA6AA08" w14:textId="77777777" w:rsidR="00F173F4" w:rsidRDefault="00F173F4" w:rsidP="00F173F4">
            <w:pPr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>The Dean’s office selects the review team from the nominees</w:t>
            </w:r>
            <w:r>
              <w:rPr>
                <w:sz w:val="22"/>
                <w:szCs w:val="22"/>
              </w:rPr>
              <w:t>.</w:t>
            </w:r>
          </w:p>
          <w:p w14:paraId="2DD8FAFB" w14:textId="77777777" w:rsidR="006F716E" w:rsidRDefault="00595E47" w:rsidP="006F716E">
            <w:pPr>
              <w:pStyle w:val="ListParagraph"/>
              <w:numPr>
                <w:ilvl w:val="0"/>
                <w:numId w:val="20"/>
              </w:numPr>
              <w:rPr>
                <w:sz w:val="22"/>
                <w:szCs w:val="22"/>
              </w:rPr>
            </w:pPr>
            <w:r w:rsidRPr="00AC64CA">
              <w:rPr>
                <w:sz w:val="22"/>
                <w:szCs w:val="22"/>
              </w:rPr>
              <w:t xml:space="preserve">The department submits </w:t>
            </w:r>
            <w:r w:rsidRPr="00AC64CA">
              <w:rPr>
                <w:color w:val="2E74B5" w:themeColor="accent1" w:themeShade="BF"/>
                <w:sz w:val="22"/>
                <w:szCs w:val="22"/>
              </w:rPr>
              <w:t xml:space="preserve">reviewer nomination forms </w:t>
            </w:r>
            <w:r w:rsidRPr="00AC64CA">
              <w:rPr>
                <w:sz w:val="22"/>
                <w:szCs w:val="22"/>
              </w:rPr>
              <w:t>to the Dean’s office</w:t>
            </w:r>
            <w:r w:rsidR="006F716E">
              <w:rPr>
                <w:sz w:val="22"/>
                <w:szCs w:val="22"/>
              </w:rPr>
              <w:t>.</w:t>
            </w:r>
          </w:p>
          <w:p w14:paraId="77F64134" w14:textId="31442C58" w:rsidR="002B23F3" w:rsidRDefault="002B23F3" w:rsidP="006F716E">
            <w:pPr>
              <w:pStyle w:val="ListParagraph"/>
              <w:numPr>
                <w:ilvl w:val="0"/>
                <w:numId w:val="2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 Dean’s office makes the final selection.</w:t>
            </w:r>
          </w:p>
          <w:p w14:paraId="5A73506C" w14:textId="54C96560" w:rsidR="00595E47" w:rsidRPr="00AC64CA" w:rsidRDefault="006F716E" w:rsidP="00160C67">
            <w:pPr>
              <w:pStyle w:val="ListParagraph"/>
              <w:numPr>
                <w:ilvl w:val="0"/>
                <w:numId w:val="2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</w:t>
            </w:r>
            <w:r w:rsidR="00605455" w:rsidRPr="009352B1">
              <w:rPr>
                <w:sz w:val="22"/>
                <w:szCs w:val="22"/>
              </w:rPr>
              <w:t>he final nomination</w:t>
            </w:r>
            <w:r w:rsidR="002B23F3">
              <w:rPr>
                <w:sz w:val="22"/>
                <w:szCs w:val="22"/>
              </w:rPr>
              <w:t xml:space="preserve"> form</w:t>
            </w:r>
            <w:r w:rsidR="00605455" w:rsidRPr="002B23F3">
              <w:rPr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 xml:space="preserve"> are sent</w:t>
            </w:r>
            <w:r w:rsidR="00605455" w:rsidRPr="002B23F3">
              <w:rPr>
                <w:sz w:val="22"/>
                <w:szCs w:val="22"/>
              </w:rPr>
              <w:t xml:space="preserve"> to </w:t>
            </w:r>
            <w:r w:rsidR="00595E47" w:rsidRPr="002B23F3">
              <w:rPr>
                <w:sz w:val="22"/>
                <w:szCs w:val="22"/>
              </w:rPr>
              <w:t>APP</w:t>
            </w:r>
            <w:r w:rsidR="00AC64CA">
              <w:rPr>
                <w:sz w:val="22"/>
                <w:szCs w:val="22"/>
              </w:rPr>
              <w:t xml:space="preserve"> once approved by the Dean’s office</w:t>
            </w:r>
            <w:r w:rsidR="00595E47" w:rsidRPr="002B23F3">
              <w:rPr>
                <w:sz w:val="22"/>
                <w:szCs w:val="22"/>
              </w:rPr>
              <w:t xml:space="preserve"> (via email to Angela Standifer </w:t>
            </w:r>
            <w:hyperlink r:id="rId12" w:history="1">
              <w:r w:rsidR="00595E47" w:rsidRPr="006F716E">
                <w:rPr>
                  <w:rStyle w:val="Hyperlink"/>
                  <w:sz w:val="22"/>
                  <w:szCs w:val="22"/>
                </w:rPr>
                <w:t>astandif@calpoly.edu</w:t>
              </w:r>
            </w:hyperlink>
            <w:r w:rsidR="00595E47" w:rsidRPr="00AC64CA">
              <w:rPr>
                <w:sz w:val="22"/>
                <w:szCs w:val="22"/>
              </w:rPr>
              <w:t>).</w:t>
            </w:r>
          </w:p>
        </w:tc>
      </w:tr>
      <w:tr w:rsidR="00595E47" w14:paraId="4BC0E958" w14:textId="77777777" w:rsidTr="00417C1D">
        <w:tc>
          <w:tcPr>
            <w:tcW w:w="1315" w:type="dxa"/>
            <w:vAlign w:val="center"/>
          </w:tcPr>
          <w:p w14:paraId="72E08BA8" w14:textId="7777777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2B5AA09F" w14:textId="6B32282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4ED0BF83" w14:textId="6CAF71E3" w:rsidR="00595E47" w:rsidRDefault="00595E47" w:rsidP="00595E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Fall</w:t>
            </w:r>
          </w:p>
        </w:tc>
        <w:tc>
          <w:tcPr>
            <w:tcW w:w="7065" w:type="dxa"/>
          </w:tcPr>
          <w:p w14:paraId="2848AA25" w14:textId="77777777" w:rsidR="00621EDF" w:rsidRDefault="00595E47" w:rsidP="00595E47">
            <w:pPr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 xml:space="preserve">In collaboration with the Dean’s office, the department develops a draft itinerary for the site visit. </w:t>
            </w:r>
          </w:p>
          <w:p w14:paraId="45A17DA4" w14:textId="77777777" w:rsidR="00621EDF" w:rsidRDefault="00595E47" w:rsidP="00621EDF">
            <w:pPr>
              <w:pStyle w:val="ListParagraph"/>
              <w:numPr>
                <w:ilvl w:val="0"/>
                <w:numId w:val="22"/>
              </w:numPr>
              <w:rPr>
                <w:sz w:val="22"/>
                <w:szCs w:val="22"/>
              </w:rPr>
            </w:pPr>
            <w:r w:rsidRPr="00621EDF">
              <w:rPr>
                <w:sz w:val="22"/>
                <w:szCs w:val="22"/>
              </w:rPr>
              <w:t xml:space="preserve">A </w:t>
            </w:r>
            <w:r w:rsidRPr="00621EDF">
              <w:rPr>
                <w:color w:val="0070C0"/>
                <w:sz w:val="22"/>
                <w:szCs w:val="22"/>
              </w:rPr>
              <w:t xml:space="preserve">sample site visit schedule </w:t>
            </w:r>
            <w:r w:rsidRPr="00621EDF">
              <w:rPr>
                <w:sz w:val="22"/>
                <w:szCs w:val="22"/>
              </w:rPr>
              <w:t xml:space="preserve">can be found on the program review website. </w:t>
            </w:r>
          </w:p>
          <w:p w14:paraId="394FF6EE" w14:textId="3A96C8C8" w:rsidR="00595E47" w:rsidRPr="001240A2" w:rsidRDefault="00595E47" w:rsidP="00621EDF">
            <w:pPr>
              <w:pStyle w:val="ListParagraph"/>
              <w:numPr>
                <w:ilvl w:val="0"/>
                <w:numId w:val="2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 itinerary is reviewed and approved by APP before being finalized.</w:t>
            </w:r>
          </w:p>
        </w:tc>
      </w:tr>
      <w:tr w:rsidR="00595E47" w14:paraId="007D37CE" w14:textId="77777777" w:rsidTr="00417C1D">
        <w:tc>
          <w:tcPr>
            <w:tcW w:w="1315" w:type="dxa"/>
            <w:vAlign w:val="center"/>
          </w:tcPr>
          <w:p w14:paraId="111DC12B" w14:textId="7777777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3D884086" w14:textId="2B49647D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16B8965A" w14:textId="4C3CC6B2" w:rsidR="00595E47" w:rsidRPr="001240A2" w:rsidRDefault="00595E47" w:rsidP="00595E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Fall</w:t>
            </w:r>
          </w:p>
        </w:tc>
        <w:tc>
          <w:tcPr>
            <w:tcW w:w="7065" w:type="dxa"/>
          </w:tcPr>
          <w:p w14:paraId="51FB3E72" w14:textId="2E197EB3" w:rsidR="00595E47" w:rsidRPr="001240A2" w:rsidRDefault="00595E47" w:rsidP="00595E47">
            <w:pPr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 xml:space="preserve">The department submits an </w:t>
            </w:r>
            <w:r w:rsidRPr="001240A2">
              <w:rPr>
                <w:i/>
                <w:sz w:val="22"/>
                <w:szCs w:val="22"/>
              </w:rPr>
              <w:t>initial draft</w:t>
            </w:r>
            <w:r w:rsidRPr="001240A2">
              <w:rPr>
                <w:sz w:val="22"/>
                <w:szCs w:val="22"/>
              </w:rPr>
              <w:t xml:space="preserve"> of the self-study to the Associate Dean, at least </w:t>
            </w:r>
            <w:r w:rsidRPr="001240A2">
              <w:rPr>
                <w:b/>
                <w:sz w:val="22"/>
                <w:szCs w:val="22"/>
              </w:rPr>
              <w:t xml:space="preserve">ten </w:t>
            </w:r>
            <w:r>
              <w:rPr>
                <w:b/>
                <w:sz w:val="22"/>
                <w:szCs w:val="22"/>
              </w:rPr>
              <w:t xml:space="preserve">(10) </w:t>
            </w:r>
            <w:r w:rsidRPr="001240A2">
              <w:rPr>
                <w:b/>
                <w:sz w:val="22"/>
                <w:szCs w:val="22"/>
              </w:rPr>
              <w:t xml:space="preserve">weeks </w:t>
            </w:r>
            <w:r>
              <w:rPr>
                <w:b/>
                <w:sz w:val="22"/>
                <w:szCs w:val="22"/>
              </w:rPr>
              <w:t>before</w:t>
            </w:r>
            <w:r w:rsidRPr="001240A2">
              <w:rPr>
                <w:b/>
                <w:sz w:val="22"/>
                <w:szCs w:val="22"/>
              </w:rPr>
              <w:t xml:space="preserve"> the site visit</w:t>
            </w:r>
            <w:r w:rsidRPr="001240A2">
              <w:rPr>
                <w:sz w:val="22"/>
                <w:szCs w:val="22"/>
              </w:rPr>
              <w:t xml:space="preserve">.  </w:t>
            </w:r>
          </w:p>
          <w:p w14:paraId="2F202D79" w14:textId="42D2AC84" w:rsidR="00595E47" w:rsidRPr="001240A2" w:rsidRDefault="00595E47" w:rsidP="00595E47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sz w:val="22"/>
                <w:szCs w:val="22"/>
              </w:rPr>
              <w:t>~ 2 weeks later, t</w:t>
            </w:r>
            <w:r w:rsidRPr="001240A2">
              <w:rPr>
                <w:sz w:val="22"/>
                <w:szCs w:val="22"/>
              </w:rPr>
              <w:t xml:space="preserve">he department receives feedback and revises the initial draft as appropriate. </w:t>
            </w:r>
          </w:p>
        </w:tc>
      </w:tr>
      <w:tr w:rsidR="00595E47" w14:paraId="0929D1A4" w14:textId="77777777" w:rsidTr="00417C1D">
        <w:tc>
          <w:tcPr>
            <w:tcW w:w="1315" w:type="dxa"/>
            <w:vAlign w:val="center"/>
          </w:tcPr>
          <w:p w14:paraId="2236562F" w14:textId="7777777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199519D9" w14:textId="2B42DD9B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080D6C55" w14:textId="0CFFC502" w:rsidR="00595E47" w:rsidRDefault="00595E47" w:rsidP="00595E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Fall</w:t>
            </w:r>
          </w:p>
        </w:tc>
        <w:tc>
          <w:tcPr>
            <w:tcW w:w="7065" w:type="dxa"/>
          </w:tcPr>
          <w:p w14:paraId="6D8984E7" w14:textId="231E7604" w:rsidR="00595E47" w:rsidRPr="001240A2" w:rsidRDefault="00595E47" w:rsidP="00595E4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After incorporating the feedback of the Associate Dean, t</w:t>
            </w:r>
            <w:r w:rsidRPr="001240A2">
              <w:rPr>
                <w:sz w:val="22"/>
                <w:szCs w:val="22"/>
              </w:rPr>
              <w:t>he department submits a</w:t>
            </w:r>
            <w:r>
              <w:rPr>
                <w:sz w:val="22"/>
                <w:szCs w:val="22"/>
              </w:rPr>
              <w:t xml:space="preserve"> </w:t>
            </w:r>
            <w:r w:rsidRPr="001240A2">
              <w:rPr>
                <w:i/>
                <w:sz w:val="22"/>
                <w:szCs w:val="22"/>
              </w:rPr>
              <w:t>revised</w:t>
            </w:r>
            <w:r>
              <w:rPr>
                <w:sz w:val="22"/>
                <w:szCs w:val="22"/>
              </w:rPr>
              <w:t xml:space="preserve"> </w:t>
            </w:r>
            <w:r w:rsidRPr="001240A2">
              <w:rPr>
                <w:i/>
                <w:sz w:val="22"/>
                <w:szCs w:val="22"/>
              </w:rPr>
              <w:t>draft</w:t>
            </w:r>
            <w:r w:rsidRPr="001240A2">
              <w:rPr>
                <w:sz w:val="22"/>
                <w:szCs w:val="22"/>
              </w:rPr>
              <w:t xml:space="preserve"> of the self-study to </w:t>
            </w:r>
            <w:r>
              <w:rPr>
                <w:sz w:val="22"/>
                <w:szCs w:val="22"/>
              </w:rPr>
              <w:t>APP</w:t>
            </w:r>
            <w:r w:rsidRPr="001240A2">
              <w:rPr>
                <w:sz w:val="22"/>
                <w:szCs w:val="22"/>
              </w:rPr>
              <w:t xml:space="preserve">, and the </w:t>
            </w:r>
            <w:r>
              <w:rPr>
                <w:sz w:val="22"/>
                <w:szCs w:val="22"/>
              </w:rPr>
              <w:t>O</w:t>
            </w:r>
            <w:r w:rsidRPr="001240A2">
              <w:rPr>
                <w:sz w:val="22"/>
                <w:szCs w:val="22"/>
              </w:rPr>
              <w:t xml:space="preserve">ffice of Graduate Education (as applicable) at least </w:t>
            </w:r>
            <w:r w:rsidRPr="006D22E4">
              <w:rPr>
                <w:b/>
                <w:sz w:val="22"/>
                <w:szCs w:val="22"/>
              </w:rPr>
              <w:t>eight (8)</w:t>
            </w:r>
            <w:r w:rsidRPr="001240A2">
              <w:rPr>
                <w:b/>
                <w:sz w:val="22"/>
                <w:szCs w:val="22"/>
              </w:rPr>
              <w:t xml:space="preserve"> weeks </w:t>
            </w:r>
            <w:r>
              <w:rPr>
                <w:b/>
                <w:sz w:val="22"/>
                <w:szCs w:val="22"/>
              </w:rPr>
              <w:t>before</w:t>
            </w:r>
            <w:r w:rsidRPr="001240A2">
              <w:rPr>
                <w:b/>
                <w:sz w:val="22"/>
                <w:szCs w:val="22"/>
              </w:rPr>
              <w:t xml:space="preserve"> the site visit</w:t>
            </w:r>
            <w:r w:rsidRPr="001240A2">
              <w:rPr>
                <w:sz w:val="22"/>
                <w:szCs w:val="22"/>
              </w:rPr>
              <w:t xml:space="preserve">.  </w:t>
            </w:r>
          </w:p>
          <w:p w14:paraId="0601ABD6" w14:textId="314C1578" w:rsidR="00595E47" w:rsidRPr="001240A2" w:rsidRDefault="00595E47" w:rsidP="00595E4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~ 2 weeks later t</w:t>
            </w:r>
            <w:r w:rsidRPr="001240A2">
              <w:rPr>
                <w:sz w:val="22"/>
                <w:szCs w:val="22"/>
              </w:rPr>
              <w:t>he department receives feedback and revises the</w:t>
            </w:r>
            <w:r>
              <w:rPr>
                <w:sz w:val="22"/>
                <w:szCs w:val="22"/>
              </w:rPr>
              <w:t xml:space="preserve"> 2</w:t>
            </w:r>
            <w:r w:rsidRPr="00507209">
              <w:rPr>
                <w:sz w:val="22"/>
                <w:szCs w:val="22"/>
                <w:vertAlign w:val="superscript"/>
              </w:rPr>
              <w:t>nd</w:t>
            </w:r>
            <w:r>
              <w:rPr>
                <w:sz w:val="22"/>
                <w:szCs w:val="22"/>
              </w:rPr>
              <w:t xml:space="preserve"> </w:t>
            </w:r>
            <w:r w:rsidRPr="001240A2">
              <w:rPr>
                <w:sz w:val="22"/>
                <w:szCs w:val="22"/>
              </w:rPr>
              <w:t>draft as appropriate.</w:t>
            </w:r>
          </w:p>
        </w:tc>
      </w:tr>
      <w:tr w:rsidR="00595E47" w14:paraId="20D1645C" w14:textId="77777777" w:rsidTr="00417C1D">
        <w:tc>
          <w:tcPr>
            <w:tcW w:w="1315" w:type="dxa"/>
            <w:vAlign w:val="center"/>
          </w:tcPr>
          <w:p w14:paraId="0FD6D5A9" w14:textId="7777777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3FCF6A58" w14:textId="6994B6C9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610EC0E0" w14:textId="7DE50735" w:rsidR="00595E47" w:rsidRPr="001240A2" w:rsidRDefault="00595E47" w:rsidP="00595E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Fall</w:t>
            </w:r>
          </w:p>
        </w:tc>
        <w:tc>
          <w:tcPr>
            <w:tcW w:w="7065" w:type="dxa"/>
          </w:tcPr>
          <w:p w14:paraId="132F836B" w14:textId="62A23AE3" w:rsidR="00595E47" w:rsidRPr="001240A2" w:rsidRDefault="00595E47" w:rsidP="00595E47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sz w:val="22"/>
                <w:szCs w:val="22"/>
              </w:rPr>
              <w:t>After incorporating APP feedback, t</w:t>
            </w:r>
            <w:r w:rsidRPr="001240A2">
              <w:rPr>
                <w:sz w:val="22"/>
                <w:szCs w:val="22"/>
              </w:rPr>
              <w:t xml:space="preserve">he department submits a </w:t>
            </w:r>
            <w:r w:rsidRPr="001240A2">
              <w:rPr>
                <w:i/>
                <w:sz w:val="22"/>
                <w:szCs w:val="22"/>
              </w:rPr>
              <w:t>final draft</w:t>
            </w:r>
            <w:r w:rsidRPr="001240A2">
              <w:rPr>
                <w:sz w:val="22"/>
                <w:szCs w:val="22"/>
              </w:rPr>
              <w:t xml:space="preserve"> of the self-study to the Associate Dean, </w:t>
            </w:r>
            <w:r>
              <w:rPr>
                <w:sz w:val="22"/>
                <w:szCs w:val="22"/>
              </w:rPr>
              <w:t>APP</w:t>
            </w:r>
            <w:r w:rsidRPr="001240A2">
              <w:rPr>
                <w:sz w:val="22"/>
                <w:szCs w:val="22"/>
              </w:rPr>
              <w:t xml:space="preserve">, and Graduate Education (as applicable) approximately </w:t>
            </w:r>
            <w:r w:rsidRPr="001240A2">
              <w:rPr>
                <w:b/>
                <w:sz w:val="22"/>
                <w:szCs w:val="22"/>
              </w:rPr>
              <w:t xml:space="preserve">four </w:t>
            </w:r>
            <w:r>
              <w:rPr>
                <w:b/>
                <w:sz w:val="22"/>
                <w:szCs w:val="22"/>
              </w:rPr>
              <w:t xml:space="preserve">(4) </w:t>
            </w:r>
            <w:r w:rsidRPr="001240A2">
              <w:rPr>
                <w:b/>
                <w:sz w:val="22"/>
                <w:szCs w:val="22"/>
              </w:rPr>
              <w:t xml:space="preserve">weeks </w:t>
            </w:r>
            <w:r>
              <w:rPr>
                <w:b/>
                <w:sz w:val="22"/>
                <w:szCs w:val="22"/>
              </w:rPr>
              <w:t>before</w:t>
            </w:r>
            <w:r w:rsidRPr="001240A2">
              <w:rPr>
                <w:b/>
                <w:sz w:val="22"/>
                <w:szCs w:val="22"/>
              </w:rPr>
              <w:t xml:space="preserve"> the site visit</w:t>
            </w:r>
            <w:r w:rsidRPr="001240A2">
              <w:rPr>
                <w:sz w:val="22"/>
                <w:szCs w:val="22"/>
              </w:rPr>
              <w:t xml:space="preserve">. </w:t>
            </w:r>
          </w:p>
        </w:tc>
      </w:tr>
      <w:tr w:rsidR="00595E47" w14:paraId="203DB020" w14:textId="77777777" w:rsidTr="00417C1D">
        <w:tc>
          <w:tcPr>
            <w:tcW w:w="1315" w:type="dxa"/>
            <w:vAlign w:val="center"/>
          </w:tcPr>
          <w:p w14:paraId="7401221E" w14:textId="7777777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6A86CE29" w14:textId="02CC648F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399592B8" w14:textId="3AE011F9" w:rsidR="00595E47" w:rsidRPr="001240A2" w:rsidRDefault="00595E47" w:rsidP="00595E47">
            <w:pPr>
              <w:jc w:val="center"/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>Winter</w:t>
            </w:r>
          </w:p>
        </w:tc>
        <w:tc>
          <w:tcPr>
            <w:tcW w:w="7065" w:type="dxa"/>
          </w:tcPr>
          <w:p w14:paraId="4C1737CA" w14:textId="08ABF181" w:rsidR="00595E47" w:rsidRDefault="00595E47" w:rsidP="00595E4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Approximately 3 weeks before the visit, APP </w:t>
            </w:r>
            <w:r w:rsidRPr="001240A2">
              <w:rPr>
                <w:sz w:val="22"/>
                <w:szCs w:val="22"/>
              </w:rPr>
              <w:t>sends the review team the final draft of the self-study</w:t>
            </w:r>
            <w:r>
              <w:rPr>
                <w:sz w:val="22"/>
                <w:szCs w:val="22"/>
              </w:rPr>
              <w:t xml:space="preserve"> (and supplement, if applicable)</w:t>
            </w:r>
            <w:r w:rsidRPr="001240A2">
              <w:rPr>
                <w:sz w:val="22"/>
                <w:szCs w:val="22"/>
              </w:rPr>
              <w:t xml:space="preserve"> along with a formal welcome letter and reviewer guidelines.</w:t>
            </w:r>
          </w:p>
          <w:p w14:paraId="509FDF13" w14:textId="760A774F" w:rsidR="00595E47" w:rsidRPr="001240A2" w:rsidRDefault="00595E47" w:rsidP="00595E47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Note: Accredited programs will send the self-study to the accreditor per its procedures.</w:t>
            </w:r>
          </w:p>
        </w:tc>
      </w:tr>
      <w:tr w:rsidR="00595E47" w14:paraId="6B7F5E4C" w14:textId="77777777" w:rsidTr="00417C1D">
        <w:tc>
          <w:tcPr>
            <w:tcW w:w="3465" w:type="dxa"/>
            <w:gridSpan w:val="3"/>
            <w:vAlign w:val="center"/>
          </w:tcPr>
          <w:p w14:paraId="2E78763F" w14:textId="301E1176" w:rsidR="00595E47" w:rsidRPr="001240A2" w:rsidRDefault="00595E47" w:rsidP="00595E4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65" w:type="dxa"/>
            <w:shd w:val="clear" w:color="auto" w:fill="FFF2CC" w:themeFill="accent4" w:themeFillTint="33"/>
            <w:vAlign w:val="center"/>
          </w:tcPr>
          <w:p w14:paraId="0EE4683B" w14:textId="0C90B0FD" w:rsidR="00595E47" w:rsidRPr="001240A2" w:rsidRDefault="00595E47" w:rsidP="00595E47">
            <w:pPr>
              <w:jc w:val="center"/>
              <w:rPr>
                <w:sz w:val="22"/>
                <w:szCs w:val="22"/>
              </w:rPr>
            </w:pPr>
            <w:r w:rsidRPr="00C021C2">
              <w:rPr>
                <w:sz w:val="22"/>
                <w:szCs w:val="22"/>
              </w:rPr>
              <w:t xml:space="preserve">The following are </w:t>
            </w:r>
            <w:r w:rsidRPr="00C021C2">
              <w:rPr>
                <w:b/>
                <w:sz w:val="22"/>
                <w:szCs w:val="22"/>
              </w:rPr>
              <w:t>mandatory</w:t>
            </w:r>
            <w:r w:rsidRPr="00C021C2">
              <w:rPr>
                <w:sz w:val="22"/>
                <w:szCs w:val="22"/>
              </w:rPr>
              <w:t xml:space="preserve"> components of the site visit:</w:t>
            </w:r>
          </w:p>
        </w:tc>
      </w:tr>
      <w:tr w:rsidR="00595E47" w14:paraId="166956CE" w14:textId="77777777" w:rsidTr="00417C1D">
        <w:tc>
          <w:tcPr>
            <w:tcW w:w="1315" w:type="dxa"/>
            <w:vAlign w:val="center"/>
          </w:tcPr>
          <w:p w14:paraId="6F738A9C" w14:textId="36FC2813" w:rsidR="00595E47" w:rsidRDefault="00595E47" w:rsidP="00AD7CE3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3E9977C9" w14:textId="35986A0B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63DB590C" w14:textId="12692321" w:rsidR="00595E47" w:rsidRPr="001240A2" w:rsidRDefault="00595E47" w:rsidP="00595E47">
            <w:pPr>
              <w:jc w:val="center"/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>Winter</w:t>
            </w:r>
          </w:p>
        </w:tc>
        <w:tc>
          <w:tcPr>
            <w:tcW w:w="7065" w:type="dxa"/>
          </w:tcPr>
          <w:p w14:paraId="225AA5B2" w14:textId="2EE472BD" w:rsidR="00595E47" w:rsidRPr="001240A2" w:rsidRDefault="00595E47" w:rsidP="00595E47">
            <w:pPr>
              <w:rPr>
                <w:sz w:val="22"/>
                <w:szCs w:val="22"/>
              </w:rPr>
            </w:pPr>
            <w:r w:rsidRPr="001240A2">
              <w:rPr>
                <w:b/>
                <w:sz w:val="22"/>
                <w:szCs w:val="22"/>
                <w:u w:val="single"/>
              </w:rPr>
              <w:t>Entrance meeting</w:t>
            </w:r>
            <w:r w:rsidRPr="001240A2">
              <w:rPr>
                <w:sz w:val="22"/>
                <w:szCs w:val="22"/>
              </w:rPr>
              <w:t>: This should be the first formal meeting on day one</w:t>
            </w:r>
            <w:r>
              <w:rPr>
                <w:sz w:val="22"/>
                <w:szCs w:val="22"/>
              </w:rPr>
              <w:t xml:space="preserve"> (typically </w:t>
            </w:r>
            <w:r w:rsidR="004B08DB">
              <w:rPr>
                <w:sz w:val="22"/>
                <w:szCs w:val="22"/>
              </w:rPr>
              <w:t xml:space="preserve">a 1-hour meeting </w:t>
            </w:r>
            <w:r>
              <w:rPr>
                <w:sz w:val="22"/>
                <w:szCs w:val="22"/>
              </w:rPr>
              <w:t>around 9 a.m.)</w:t>
            </w:r>
            <w:r w:rsidRPr="001240A2">
              <w:rPr>
                <w:sz w:val="22"/>
                <w:szCs w:val="22"/>
              </w:rPr>
              <w:t xml:space="preserve">.  The meeting should be </w:t>
            </w:r>
            <w:r w:rsidRPr="00BD74E3">
              <w:rPr>
                <w:b/>
                <w:sz w:val="22"/>
                <w:szCs w:val="22"/>
              </w:rPr>
              <w:t>scheduled in collaboration with APP</w:t>
            </w:r>
            <w:r w:rsidRPr="001240A2">
              <w:rPr>
                <w:sz w:val="22"/>
                <w:szCs w:val="22"/>
              </w:rPr>
              <w:t xml:space="preserve"> and should include the following participants:</w:t>
            </w:r>
          </w:p>
          <w:p w14:paraId="0A936766" w14:textId="77777777" w:rsidR="00595E47" w:rsidRPr="004225B3" w:rsidRDefault="00595E47" w:rsidP="00595E47">
            <w:pPr>
              <w:pStyle w:val="ListParagraph"/>
              <w:numPr>
                <w:ilvl w:val="2"/>
                <w:numId w:val="7"/>
              </w:numPr>
              <w:ind w:left="796" w:hanging="360"/>
              <w:rPr>
                <w:sz w:val="22"/>
                <w:szCs w:val="22"/>
              </w:rPr>
            </w:pPr>
            <w:r w:rsidRPr="004225B3">
              <w:rPr>
                <w:sz w:val="22"/>
                <w:szCs w:val="22"/>
              </w:rPr>
              <w:t xml:space="preserve">Dean </w:t>
            </w:r>
          </w:p>
          <w:p w14:paraId="53F25D57" w14:textId="77777777" w:rsidR="00595E47" w:rsidRPr="004225B3" w:rsidRDefault="00595E47" w:rsidP="00595E47">
            <w:pPr>
              <w:pStyle w:val="ListParagraph"/>
              <w:numPr>
                <w:ilvl w:val="2"/>
                <w:numId w:val="7"/>
              </w:numPr>
              <w:ind w:left="796" w:hanging="360"/>
              <w:rPr>
                <w:sz w:val="22"/>
                <w:szCs w:val="22"/>
              </w:rPr>
            </w:pPr>
            <w:r w:rsidRPr="004225B3">
              <w:rPr>
                <w:sz w:val="22"/>
                <w:szCs w:val="22"/>
              </w:rPr>
              <w:t>Associate Dean</w:t>
            </w:r>
          </w:p>
          <w:p w14:paraId="06A6FD87" w14:textId="479CC07F" w:rsidR="00595E47" w:rsidRPr="004225B3" w:rsidRDefault="00595E47" w:rsidP="00595E47">
            <w:pPr>
              <w:pStyle w:val="ListParagraph"/>
              <w:numPr>
                <w:ilvl w:val="2"/>
                <w:numId w:val="7"/>
              </w:numPr>
              <w:ind w:left="796" w:hanging="360"/>
              <w:rPr>
                <w:sz w:val="22"/>
                <w:szCs w:val="22"/>
              </w:rPr>
            </w:pPr>
            <w:r w:rsidRPr="004225B3">
              <w:rPr>
                <w:sz w:val="22"/>
                <w:szCs w:val="22"/>
              </w:rPr>
              <w:t xml:space="preserve">Bruno Giberti, </w:t>
            </w:r>
            <w:r>
              <w:rPr>
                <w:sz w:val="22"/>
                <w:szCs w:val="22"/>
              </w:rPr>
              <w:t>Associate Vice Provost</w:t>
            </w:r>
            <w:r w:rsidRPr="004225B3">
              <w:rPr>
                <w:sz w:val="22"/>
                <w:szCs w:val="22"/>
              </w:rPr>
              <w:t xml:space="preserve"> for </w:t>
            </w:r>
            <w:r>
              <w:rPr>
                <w:sz w:val="22"/>
                <w:szCs w:val="22"/>
              </w:rPr>
              <w:t>Academic Programs &amp;</w:t>
            </w:r>
            <w:r w:rsidRPr="004225B3">
              <w:rPr>
                <w:sz w:val="22"/>
                <w:szCs w:val="22"/>
              </w:rPr>
              <w:t xml:space="preserve"> Planning</w:t>
            </w:r>
          </w:p>
          <w:p w14:paraId="4F58E5AE" w14:textId="5DCC46EF" w:rsidR="00595E47" w:rsidRPr="004225B3" w:rsidRDefault="00595E47" w:rsidP="00595E47">
            <w:pPr>
              <w:pStyle w:val="ListParagraph"/>
              <w:numPr>
                <w:ilvl w:val="2"/>
                <w:numId w:val="7"/>
              </w:numPr>
              <w:ind w:left="796" w:hanging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Elizabeth Lowham</w:t>
            </w:r>
            <w:r w:rsidRPr="004225B3">
              <w:rPr>
                <w:sz w:val="22"/>
                <w:szCs w:val="22"/>
              </w:rPr>
              <w:t>, Dean of Graduate Education (as applicable)</w:t>
            </w:r>
          </w:p>
          <w:p w14:paraId="20953044" w14:textId="3BD3700F" w:rsidR="00595E47" w:rsidRPr="001240A2" w:rsidRDefault="00595E47" w:rsidP="00595E47">
            <w:pPr>
              <w:pStyle w:val="ListParagraph"/>
              <w:numPr>
                <w:ilvl w:val="2"/>
                <w:numId w:val="7"/>
              </w:numPr>
              <w:ind w:left="796" w:hanging="360"/>
              <w:rPr>
                <w:color w:val="000000" w:themeColor="text1"/>
                <w:sz w:val="22"/>
                <w:szCs w:val="22"/>
              </w:rPr>
            </w:pPr>
            <w:r w:rsidRPr="004225B3">
              <w:rPr>
                <w:sz w:val="22"/>
                <w:szCs w:val="22"/>
              </w:rPr>
              <w:t>Review team</w:t>
            </w:r>
          </w:p>
        </w:tc>
      </w:tr>
      <w:tr w:rsidR="00595E47" w14:paraId="4F952EEF" w14:textId="77777777" w:rsidTr="00417C1D">
        <w:tc>
          <w:tcPr>
            <w:tcW w:w="1315" w:type="dxa"/>
            <w:vAlign w:val="center"/>
          </w:tcPr>
          <w:p w14:paraId="45C68C73" w14:textId="1ED1DDF3" w:rsidR="00595E47" w:rsidRDefault="00595E47" w:rsidP="00AD7CE3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6D07016C" w14:textId="5447C172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5E6DFD5E" w14:textId="0D3814C9" w:rsidR="00595E47" w:rsidRPr="001240A2" w:rsidRDefault="00595E47" w:rsidP="00595E47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1240A2">
              <w:rPr>
                <w:sz w:val="22"/>
                <w:szCs w:val="22"/>
              </w:rPr>
              <w:t>Winter</w:t>
            </w:r>
          </w:p>
        </w:tc>
        <w:tc>
          <w:tcPr>
            <w:tcW w:w="7065" w:type="dxa"/>
          </w:tcPr>
          <w:p w14:paraId="6612510D" w14:textId="697F805E" w:rsidR="00595E47" w:rsidRPr="001240A2" w:rsidRDefault="00595E47" w:rsidP="00595E47">
            <w:pPr>
              <w:rPr>
                <w:sz w:val="22"/>
                <w:szCs w:val="22"/>
              </w:rPr>
            </w:pPr>
            <w:r w:rsidRPr="001240A2">
              <w:rPr>
                <w:b/>
                <w:sz w:val="22"/>
                <w:szCs w:val="22"/>
                <w:u w:val="single"/>
              </w:rPr>
              <w:t>Exit meeting</w:t>
            </w:r>
            <w:r w:rsidRPr="001240A2">
              <w:rPr>
                <w:sz w:val="22"/>
                <w:szCs w:val="22"/>
              </w:rPr>
              <w:t xml:space="preserve">: To best accommodate the Provost’s schedule, </w:t>
            </w:r>
            <w:r w:rsidRPr="00BD74E3">
              <w:rPr>
                <w:b/>
                <w:i/>
                <w:sz w:val="22"/>
                <w:szCs w:val="22"/>
              </w:rPr>
              <w:t>APP schedules this meeting</w:t>
            </w:r>
            <w:r w:rsidRPr="001240A2">
              <w:rPr>
                <w:sz w:val="22"/>
                <w:szCs w:val="22"/>
              </w:rPr>
              <w:t xml:space="preserve"> when the site visit dates are initially determined.  This meeting occurs at the end of day two and should include the following participants:</w:t>
            </w:r>
          </w:p>
          <w:p w14:paraId="67BC5B47" w14:textId="77777777" w:rsidR="00595E47" w:rsidRPr="004225B3" w:rsidRDefault="00595E47" w:rsidP="00595E47">
            <w:pPr>
              <w:pStyle w:val="ListParagraph"/>
              <w:numPr>
                <w:ilvl w:val="2"/>
                <w:numId w:val="8"/>
              </w:numPr>
              <w:ind w:left="796" w:hanging="360"/>
              <w:rPr>
                <w:sz w:val="22"/>
                <w:szCs w:val="22"/>
              </w:rPr>
            </w:pPr>
            <w:r w:rsidRPr="004225B3">
              <w:rPr>
                <w:sz w:val="22"/>
                <w:szCs w:val="22"/>
              </w:rPr>
              <w:t xml:space="preserve">Provost </w:t>
            </w:r>
          </w:p>
          <w:p w14:paraId="4006A0CA" w14:textId="77777777" w:rsidR="00595E47" w:rsidRDefault="00595E47" w:rsidP="00595E47">
            <w:pPr>
              <w:pStyle w:val="ListParagraph"/>
              <w:numPr>
                <w:ilvl w:val="2"/>
                <w:numId w:val="8"/>
              </w:numPr>
              <w:ind w:left="796" w:hanging="360"/>
              <w:rPr>
                <w:sz w:val="22"/>
                <w:szCs w:val="22"/>
              </w:rPr>
            </w:pPr>
            <w:r w:rsidRPr="004225B3">
              <w:rPr>
                <w:sz w:val="22"/>
                <w:szCs w:val="22"/>
              </w:rPr>
              <w:t>Dean</w:t>
            </w:r>
          </w:p>
          <w:p w14:paraId="595331BC" w14:textId="77777777" w:rsidR="00595E47" w:rsidRPr="004225B3" w:rsidRDefault="00595E47" w:rsidP="00595E47">
            <w:pPr>
              <w:pStyle w:val="ListParagraph"/>
              <w:numPr>
                <w:ilvl w:val="2"/>
                <w:numId w:val="8"/>
              </w:numPr>
              <w:ind w:left="796" w:hanging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Associate Dean</w:t>
            </w:r>
          </w:p>
          <w:p w14:paraId="2CE2D14F" w14:textId="77777777" w:rsidR="00595E47" w:rsidRPr="004225B3" w:rsidRDefault="00595E47" w:rsidP="00595E47">
            <w:pPr>
              <w:pStyle w:val="ListParagraph"/>
              <w:numPr>
                <w:ilvl w:val="2"/>
                <w:numId w:val="8"/>
              </w:numPr>
              <w:ind w:left="796" w:hanging="360"/>
              <w:rPr>
                <w:sz w:val="22"/>
                <w:szCs w:val="22"/>
              </w:rPr>
            </w:pPr>
            <w:r w:rsidRPr="004225B3">
              <w:rPr>
                <w:sz w:val="22"/>
                <w:szCs w:val="22"/>
              </w:rPr>
              <w:lastRenderedPageBreak/>
              <w:t>Bruno Giberti</w:t>
            </w:r>
          </w:p>
          <w:p w14:paraId="14849B38" w14:textId="0D3F7B23" w:rsidR="00595E47" w:rsidRPr="004225B3" w:rsidRDefault="00595E47" w:rsidP="00595E47">
            <w:pPr>
              <w:pStyle w:val="ListParagraph"/>
              <w:numPr>
                <w:ilvl w:val="2"/>
                <w:numId w:val="8"/>
              </w:numPr>
              <w:ind w:left="796" w:hanging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Elizabeth Lowham</w:t>
            </w:r>
            <w:r w:rsidRPr="004225B3">
              <w:rPr>
                <w:sz w:val="22"/>
                <w:szCs w:val="22"/>
              </w:rPr>
              <w:t xml:space="preserve"> (as applicable)</w:t>
            </w:r>
          </w:p>
          <w:p w14:paraId="40CE90C8" w14:textId="397EB31C" w:rsidR="00595E47" w:rsidRPr="004225B3" w:rsidRDefault="00595E47" w:rsidP="00595E47">
            <w:pPr>
              <w:pStyle w:val="ListParagraph"/>
              <w:numPr>
                <w:ilvl w:val="2"/>
                <w:numId w:val="8"/>
              </w:numPr>
              <w:ind w:left="796" w:hanging="360"/>
              <w:rPr>
                <w:sz w:val="22"/>
                <w:szCs w:val="22"/>
              </w:rPr>
            </w:pPr>
            <w:r w:rsidRPr="004225B3">
              <w:rPr>
                <w:sz w:val="22"/>
                <w:szCs w:val="22"/>
              </w:rPr>
              <w:t>Review Team</w:t>
            </w:r>
          </w:p>
        </w:tc>
      </w:tr>
      <w:tr w:rsidR="00595E47" w14:paraId="17C1BDF4" w14:textId="77777777" w:rsidTr="00417C1D">
        <w:tc>
          <w:tcPr>
            <w:tcW w:w="1315" w:type="dxa"/>
            <w:vAlign w:val="center"/>
          </w:tcPr>
          <w:p w14:paraId="5DA238A2" w14:textId="16BD1D0D" w:rsidR="00595E47" w:rsidRDefault="00595E47" w:rsidP="00AD7CE3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33638B20" w14:textId="0359C65D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0E1039CB" w14:textId="0861A2E1" w:rsidR="00595E47" w:rsidRPr="001240A2" w:rsidRDefault="00595E47" w:rsidP="00595E47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1240A2">
              <w:rPr>
                <w:sz w:val="22"/>
                <w:szCs w:val="22"/>
              </w:rPr>
              <w:t>Winter</w:t>
            </w:r>
          </w:p>
        </w:tc>
        <w:tc>
          <w:tcPr>
            <w:tcW w:w="7065" w:type="dxa"/>
          </w:tcPr>
          <w:p w14:paraId="7E2FE8AE" w14:textId="3F23220E" w:rsidR="00595E47" w:rsidRPr="001240A2" w:rsidRDefault="00595E47" w:rsidP="00595E47">
            <w:pPr>
              <w:rPr>
                <w:sz w:val="22"/>
                <w:szCs w:val="22"/>
              </w:rPr>
            </w:pPr>
            <w:r w:rsidRPr="001240A2">
              <w:rPr>
                <w:b/>
                <w:sz w:val="22"/>
                <w:szCs w:val="22"/>
                <w:u w:val="single"/>
              </w:rPr>
              <w:t>Departmental report out</w:t>
            </w:r>
            <w:r w:rsidRPr="001240A2">
              <w:rPr>
                <w:sz w:val="22"/>
                <w:szCs w:val="22"/>
              </w:rPr>
              <w:t>: Typically, this immediately follows or precedes the exit meeting and includes the following participants:</w:t>
            </w:r>
          </w:p>
          <w:p w14:paraId="04A81A91" w14:textId="77777777" w:rsidR="005E5032" w:rsidRDefault="005E5032" w:rsidP="00595E47">
            <w:pPr>
              <w:pStyle w:val="ListParagraph"/>
              <w:numPr>
                <w:ilvl w:val="0"/>
                <w:numId w:val="9"/>
              </w:numPr>
              <w:ind w:left="796"/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>Review team</w:t>
            </w:r>
            <w:r w:rsidRPr="004225B3">
              <w:rPr>
                <w:sz w:val="22"/>
                <w:szCs w:val="22"/>
              </w:rPr>
              <w:t xml:space="preserve"> </w:t>
            </w:r>
          </w:p>
          <w:p w14:paraId="4E116E52" w14:textId="77777777" w:rsidR="00595E47" w:rsidRPr="001240A2" w:rsidRDefault="00595E47" w:rsidP="00595E47">
            <w:pPr>
              <w:pStyle w:val="ListParagraph"/>
              <w:numPr>
                <w:ilvl w:val="0"/>
                <w:numId w:val="9"/>
              </w:numPr>
              <w:ind w:left="796"/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>Department Head/Chair</w:t>
            </w:r>
          </w:p>
          <w:p w14:paraId="0DC22C24" w14:textId="77777777" w:rsidR="00595E47" w:rsidRPr="001240A2" w:rsidRDefault="00595E47" w:rsidP="00595E47">
            <w:pPr>
              <w:pStyle w:val="ListParagraph"/>
              <w:numPr>
                <w:ilvl w:val="0"/>
                <w:numId w:val="9"/>
              </w:numPr>
              <w:ind w:left="796"/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>Faculty</w:t>
            </w:r>
          </w:p>
          <w:p w14:paraId="0CDD1029" w14:textId="5F111E55" w:rsidR="00595E47" w:rsidRPr="004225B3" w:rsidRDefault="00595E47" w:rsidP="001D3A24">
            <w:pPr>
              <w:pStyle w:val="ListParagraph"/>
              <w:numPr>
                <w:ilvl w:val="0"/>
                <w:numId w:val="9"/>
              </w:numPr>
              <w:ind w:left="796"/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>Staff</w:t>
            </w:r>
          </w:p>
        </w:tc>
      </w:tr>
      <w:tr w:rsidR="00595E47" w14:paraId="4DD91EBC" w14:textId="77777777" w:rsidTr="00417C1D">
        <w:tc>
          <w:tcPr>
            <w:tcW w:w="3465" w:type="dxa"/>
            <w:gridSpan w:val="3"/>
            <w:vAlign w:val="center"/>
          </w:tcPr>
          <w:p w14:paraId="07BEF749" w14:textId="77777777" w:rsidR="00595E47" w:rsidRPr="001240A2" w:rsidRDefault="00595E47" w:rsidP="00595E4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65" w:type="dxa"/>
            <w:shd w:val="clear" w:color="auto" w:fill="FFF2CC" w:themeFill="accent4" w:themeFillTint="33"/>
          </w:tcPr>
          <w:p w14:paraId="4421557B" w14:textId="32BB4673" w:rsidR="00595E47" w:rsidRPr="00C021C2" w:rsidRDefault="00595E47" w:rsidP="00595E47">
            <w:pPr>
              <w:ind w:left="337" w:hanging="337"/>
              <w:rPr>
                <w:sz w:val="22"/>
                <w:szCs w:val="22"/>
              </w:rPr>
            </w:pPr>
            <w:r w:rsidRPr="00C021C2">
              <w:rPr>
                <w:sz w:val="22"/>
                <w:szCs w:val="22"/>
              </w:rPr>
              <w:t xml:space="preserve">The following are </w:t>
            </w:r>
            <w:r w:rsidRPr="00C021C2">
              <w:rPr>
                <w:b/>
                <w:sz w:val="22"/>
                <w:szCs w:val="22"/>
              </w:rPr>
              <w:t>recommended</w:t>
            </w:r>
            <w:r w:rsidRPr="00C021C2">
              <w:rPr>
                <w:sz w:val="22"/>
                <w:szCs w:val="22"/>
              </w:rPr>
              <w:t xml:space="preserve"> components of the site visit:</w:t>
            </w:r>
          </w:p>
        </w:tc>
      </w:tr>
      <w:tr w:rsidR="00595E47" w14:paraId="19E871EC" w14:textId="77777777" w:rsidTr="00417C1D">
        <w:tc>
          <w:tcPr>
            <w:tcW w:w="1315" w:type="dxa"/>
            <w:vAlign w:val="center"/>
          </w:tcPr>
          <w:p w14:paraId="628AAA1A" w14:textId="7777777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7CAC9E5A" w14:textId="3447AC48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0CA117CC" w14:textId="3F3D4B4F" w:rsidR="00595E47" w:rsidRPr="001240A2" w:rsidRDefault="00595E47" w:rsidP="00595E47">
            <w:pPr>
              <w:jc w:val="center"/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>Winter</w:t>
            </w:r>
          </w:p>
        </w:tc>
        <w:tc>
          <w:tcPr>
            <w:tcW w:w="7065" w:type="dxa"/>
          </w:tcPr>
          <w:p w14:paraId="2979C4AB" w14:textId="28EE57EF" w:rsidR="00595E47" w:rsidRPr="001240A2" w:rsidRDefault="00595E47" w:rsidP="00595E47">
            <w:pPr>
              <w:ind w:left="337" w:hanging="337"/>
              <w:rPr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774166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MS Gothic" w:eastAsia="MS Gothic" w:hAnsi="MS Gothic"/>
                <w:sz w:val="22"/>
                <w:szCs w:val="22"/>
              </w:rPr>
              <w:t xml:space="preserve"> </w:t>
            </w:r>
            <w:r w:rsidRPr="001240A2">
              <w:rPr>
                <w:sz w:val="22"/>
                <w:szCs w:val="22"/>
              </w:rPr>
              <w:t>Meeting with the department head/chair</w:t>
            </w:r>
          </w:p>
          <w:p w14:paraId="3F7A94EF" w14:textId="5D4FB0B2" w:rsidR="00595E47" w:rsidRPr="001240A2" w:rsidRDefault="00595E47" w:rsidP="00595E47">
            <w:pPr>
              <w:ind w:left="337" w:hanging="337"/>
              <w:rPr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267523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40A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MS Gothic" w:eastAsia="MS Gothic" w:hAnsi="MS Gothic"/>
                <w:sz w:val="22"/>
                <w:szCs w:val="22"/>
              </w:rPr>
              <w:t xml:space="preserve"> </w:t>
            </w:r>
            <w:r w:rsidRPr="001240A2">
              <w:rPr>
                <w:sz w:val="22"/>
                <w:szCs w:val="22"/>
              </w:rPr>
              <w:t>Meeting</w:t>
            </w:r>
            <w:r w:rsidR="001D3A24">
              <w:rPr>
                <w:sz w:val="22"/>
                <w:szCs w:val="22"/>
              </w:rPr>
              <w:t>(s)</w:t>
            </w:r>
            <w:r w:rsidRPr="001240A2">
              <w:rPr>
                <w:sz w:val="22"/>
                <w:szCs w:val="22"/>
              </w:rPr>
              <w:t xml:space="preserve"> with tenure-line faculty</w:t>
            </w:r>
            <w:r w:rsidR="00DF1F97">
              <w:rPr>
                <w:sz w:val="22"/>
                <w:szCs w:val="22"/>
              </w:rPr>
              <w:t xml:space="preserve"> </w:t>
            </w:r>
          </w:p>
          <w:p w14:paraId="5CB0733C" w14:textId="38AA619B" w:rsidR="00595E47" w:rsidRPr="001240A2" w:rsidRDefault="00595E47" w:rsidP="00595E47">
            <w:pPr>
              <w:ind w:left="337" w:hanging="337"/>
              <w:rPr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391081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40A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MS Gothic" w:eastAsia="MS Gothic" w:hAnsi="MS Gothic"/>
                <w:sz w:val="22"/>
                <w:szCs w:val="22"/>
              </w:rPr>
              <w:t xml:space="preserve"> </w:t>
            </w:r>
            <w:r w:rsidRPr="001240A2">
              <w:rPr>
                <w:sz w:val="22"/>
                <w:szCs w:val="22"/>
              </w:rPr>
              <w:t xml:space="preserve">Meeting with lecturers </w:t>
            </w:r>
            <w:r w:rsidR="00202740">
              <w:rPr>
                <w:sz w:val="22"/>
                <w:szCs w:val="22"/>
              </w:rPr>
              <w:t>(full or part</w:t>
            </w:r>
            <w:r w:rsidR="0062102A">
              <w:rPr>
                <w:sz w:val="22"/>
                <w:szCs w:val="22"/>
              </w:rPr>
              <w:t>-time)</w:t>
            </w:r>
          </w:p>
          <w:p w14:paraId="7841998A" w14:textId="010668D0" w:rsidR="00595E47" w:rsidRPr="001240A2" w:rsidRDefault="00595E47" w:rsidP="00595E47">
            <w:pPr>
              <w:ind w:left="337" w:hanging="337"/>
              <w:rPr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858310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40A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MS Gothic" w:eastAsia="MS Gothic" w:hAnsi="MS Gothic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Mee</w:t>
            </w:r>
            <w:r w:rsidRPr="001240A2">
              <w:rPr>
                <w:sz w:val="22"/>
                <w:szCs w:val="22"/>
              </w:rPr>
              <w:t>ting with staff</w:t>
            </w:r>
          </w:p>
          <w:p w14:paraId="07AC2DAF" w14:textId="5BB6F0FD" w:rsidR="00595E47" w:rsidRPr="001240A2" w:rsidRDefault="00595E47" w:rsidP="00595E47">
            <w:pPr>
              <w:ind w:left="337" w:hanging="337"/>
              <w:rPr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65670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40A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1240A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M</w:t>
            </w:r>
            <w:r w:rsidRPr="001240A2">
              <w:rPr>
                <w:sz w:val="22"/>
                <w:szCs w:val="22"/>
              </w:rPr>
              <w:t>eeting with students</w:t>
            </w:r>
            <w:bookmarkStart w:id="0" w:name="_GoBack"/>
            <w:bookmarkEnd w:id="0"/>
          </w:p>
          <w:p w14:paraId="73615170" w14:textId="434724C2" w:rsidR="00595E47" w:rsidRPr="001240A2" w:rsidRDefault="00595E47" w:rsidP="00595E47">
            <w:pPr>
              <w:ind w:left="337" w:hanging="337"/>
              <w:rPr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352329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40A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1240A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  <w:r w:rsidRPr="001240A2">
              <w:rPr>
                <w:sz w:val="22"/>
                <w:szCs w:val="22"/>
              </w:rPr>
              <w:t>Tour of facilities, equipment, and information resources significant to the program (i.e. labs, smart rooms, student space, library, etc.)</w:t>
            </w:r>
          </w:p>
          <w:p w14:paraId="777E1EBC" w14:textId="30306B40" w:rsidR="00595E47" w:rsidRPr="001240A2" w:rsidRDefault="00595E47" w:rsidP="00595E47">
            <w:pPr>
              <w:ind w:left="337" w:hanging="337"/>
              <w:rPr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879961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40A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1240A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  <w:r w:rsidRPr="001240A2">
              <w:rPr>
                <w:sz w:val="22"/>
                <w:szCs w:val="22"/>
              </w:rPr>
              <w:t xml:space="preserve">Meals with </w:t>
            </w:r>
            <w:r>
              <w:rPr>
                <w:sz w:val="22"/>
                <w:szCs w:val="22"/>
              </w:rPr>
              <w:t xml:space="preserve">individual </w:t>
            </w:r>
            <w:r w:rsidRPr="001240A2">
              <w:rPr>
                <w:sz w:val="22"/>
                <w:szCs w:val="22"/>
              </w:rPr>
              <w:t>stakeholders</w:t>
            </w:r>
            <w:r>
              <w:rPr>
                <w:sz w:val="22"/>
                <w:szCs w:val="22"/>
              </w:rPr>
              <w:t xml:space="preserve">. Note: Depending on schedules, meals may be a supplement or substitute for meetings above. </w:t>
            </w:r>
          </w:p>
          <w:p w14:paraId="3C6E059D" w14:textId="1B59F228" w:rsidR="00595E47" w:rsidRPr="001240A2" w:rsidRDefault="00595E47" w:rsidP="00595E47">
            <w:pPr>
              <w:ind w:left="337" w:hanging="337"/>
              <w:rPr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099682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40A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1240A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  <w:r w:rsidRPr="001240A2">
              <w:rPr>
                <w:sz w:val="22"/>
                <w:szCs w:val="22"/>
              </w:rPr>
              <w:t>Time for reviewers to confer with one another, work on their report, or complete the necessary paperwork for stipends and reimbursement</w:t>
            </w:r>
          </w:p>
          <w:p w14:paraId="63DA207D" w14:textId="30DAD3FB" w:rsidR="00595E47" w:rsidRPr="001240A2" w:rsidRDefault="00595E47" w:rsidP="00595E47">
            <w:pPr>
              <w:ind w:left="337" w:hanging="337"/>
              <w:rPr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912548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40A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1240A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  <w:r w:rsidRPr="001240A2">
              <w:rPr>
                <w:sz w:val="22"/>
                <w:szCs w:val="22"/>
              </w:rPr>
              <w:t>Display or presentation of student work</w:t>
            </w:r>
          </w:p>
          <w:p w14:paraId="0543ED04" w14:textId="5602FEED" w:rsidR="00595E47" w:rsidRPr="001240A2" w:rsidRDefault="00595E47" w:rsidP="00595E47">
            <w:pPr>
              <w:ind w:left="337" w:hanging="337"/>
              <w:rPr>
                <w:sz w:val="22"/>
                <w:szCs w:val="22"/>
                <w:u w:val="single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043712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40A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1240A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  <w:r w:rsidRPr="001240A2">
              <w:rPr>
                <w:sz w:val="22"/>
                <w:szCs w:val="22"/>
              </w:rPr>
              <w:t>Other meetings as requested by the review team or accrediting agencies (as applicable)</w:t>
            </w:r>
          </w:p>
        </w:tc>
      </w:tr>
      <w:tr w:rsidR="00595E47" w14:paraId="209E34CC" w14:textId="77777777" w:rsidTr="00417C1D">
        <w:tc>
          <w:tcPr>
            <w:tcW w:w="3465" w:type="dxa"/>
            <w:gridSpan w:val="3"/>
            <w:vAlign w:val="center"/>
          </w:tcPr>
          <w:p w14:paraId="2CEC57E4" w14:textId="77777777" w:rsidR="00595E47" w:rsidRPr="001240A2" w:rsidRDefault="00595E47" w:rsidP="00595E4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65" w:type="dxa"/>
            <w:shd w:val="clear" w:color="auto" w:fill="FFF2CC" w:themeFill="accent4" w:themeFillTint="33"/>
          </w:tcPr>
          <w:p w14:paraId="01F49FAC" w14:textId="74724409" w:rsidR="00595E47" w:rsidRPr="004225B3" w:rsidRDefault="00595E47" w:rsidP="00595E47">
            <w:pPr>
              <w:ind w:left="337" w:hanging="337"/>
              <w:rPr>
                <w:sz w:val="22"/>
                <w:szCs w:val="22"/>
              </w:rPr>
            </w:pPr>
            <w:r w:rsidRPr="004225B3">
              <w:rPr>
                <w:sz w:val="22"/>
                <w:szCs w:val="22"/>
              </w:rPr>
              <w:t xml:space="preserve">Additional factors to </w:t>
            </w:r>
            <w:r w:rsidRPr="00C021C2">
              <w:rPr>
                <w:b/>
                <w:sz w:val="22"/>
                <w:szCs w:val="22"/>
              </w:rPr>
              <w:t>consider</w:t>
            </w:r>
            <w:r w:rsidRPr="004225B3">
              <w:rPr>
                <w:sz w:val="22"/>
                <w:szCs w:val="22"/>
              </w:rPr>
              <w:t xml:space="preserve"> when developing your itinerary:</w:t>
            </w:r>
          </w:p>
        </w:tc>
      </w:tr>
      <w:tr w:rsidR="00595E47" w14:paraId="71D7FF9F" w14:textId="77777777" w:rsidTr="00417C1D">
        <w:tc>
          <w:tcPr>
            <w:tcW w:w="1315" w:type="dxa"/>
            <w:vAlign w:val="center"/>
          </w:tcPr>
          <w:p w14:paraId="0882277A" w14:textId="7777777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043127C6" w14:textId="435CDF63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67AF0ABD" w14:textId="5CF2C47C" w:rsidR="00595E47" w:rsidRPr="004225B3" w:rsidRDefault="00595E47" w:rsidP="00595E47">
            <w:pPr>
              <w:jc w:val="center"/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>Winter</w:t>
            </w:r>
          </w:p>
        </w:tc>
        <w:tc>
          <w:tcPr>
            <w:tcW w:w="7065" w:type="dxa"/>
          </w:tcPr>
          <w:p w14:paraId="2819C9A3" w14:textId="47F1ED3C" w:rsidR="00595E47" w:rsidRDefault="00595E47" w:rsidP="00595E47">
            <w:pPr>
              <w:ind w:left="337" w:hanging="337"/>
              <w:rPr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9902101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1240A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The review team should arrive the night before the site visit begins. </w:t>
            </w:r>
          </w:p>
          <w:p w14:paraId="1DBB779F" w14:textId="77CC3B6F" w:rsidR="00595E47" w:rsidRPr="001240A2" w:rsidRDefault="00595E47" w:rsidP="00595E47">
            <w:pPr>
              <w:ind w:left="337" w:hanging="337"/>
              <w:rPr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294294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1240A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  <w:r w:rsidRPr="001240A2">
              <w:rPr>
                <w:sz w:val="22"/>
                <w:szCs w:val="22"/>
              </w:rPr>
              <w:t>The site visit should be planned for two full workdays to make for a better schedule — full, but manageable. Flight times permitting, reviewers can be taken to the airport at the end of the second day.</w:t>
            </w:r>
          </w:p>
          <w:p w14:paraId="3BE8DF76" w14:textId="292D6C23" w:rsidR="00595E47" w:rsidRPr="001240A2" w:rsidRDefault="00595E47" w:rsidP="00595E47">
            <w:pPr>
              <w:ind w:left="337" w:hanging="337"/>
              <w:rPr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828280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40A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1240A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  <w:r w:rsidRPr="001240A2">
              <w:rPr>
                <w:sz w:val="22"/>
                <w:szCs w:val="22"/>
              </w:rPr>
              <w:t xml:space="preserve">Meetings should be scheduled on Cal Poly time (i.e., start at ten minutes after the hour) since participants may be coming from a class or another meeting. </w:t>
            </w:r>
          </w:p>
          <w:p w14:paraId="6FD17D64" w14:textId="146F6645" w:rsidR="00595E47" w:rsidRPr="001240A2" w:rsidRDefault="00595E47" w:rsidP="00595E47">
            <w:pPr>
              <w:ind w:left="337" w:hanging="337"/>
              <w:rPr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231530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40A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1240A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  <w:r w:rsidRPr="001240A2">
              <w:rPr>
                <w:sz w:val="22"/>
                <w:szCs w:val="22"/>
              </w:rPr>
              <w:t xml:space="preserve">If the numbers permit, meetings with the faculty may be scheduled by </w:t>
            </w:r>
            <w:r w:rsidR="002B5CE8">
              <w:rPr>
                <w:sz w:val="22"/>
                <w:szCs w:val="22"/>
              </w:rPr>
              <w:t>rank</w:t>
            </w:r>
            <w:r w:rsidRPr="001240A2">
              <w:rPr>
                <w:sz w:val="22"/>
                <w:szCs w:val="22"/>
              </w:rPr>
              <w:t xml:space="preserve"> (i.e., tenured and tenure-</w:t>
            </w:r>
            <w:r w:rsidR="00B35427">
              <w:rPr>
                <w:sz w:val="22"/>
                <w:szCs w:val="22"/>
              </w:rPr>
              <w:t>track</w:t>
            </w:r>
            <w:r w:rsidRPr="001240A2">
              <w:rPr>
                <w:sz w:val="22"/>
                <w:szCs w:val="22"/>
              </w:rPr>
              <w:t>).  Remember to include lecturers in the process.</w:t>
            </w:r>
          </w:p>
          <w:p w14:paraId="52C46920" w14:textId="46FF878B" w:rsidR="00595E47" w:rsidRPr="001240A2" w:rsidRDefault="00595E47" w:rsidP="00595E47">
            <w:pPr>
              <w:ind w:left="337" w:hanging="337"/>
              <w:rPr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514077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40A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1240A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  <w:r w:rsidRPr="001240A2">
              <w:rPr>
                <w:sz w:val="22"/>
                <w:szCs w:val="22"/>
              </w:rPr>
              <w:t xml:space="preserve">Meetings with stakeholders should not include participants who might inhibit honest conversation (i.e., instructors at student meetings, chairs/heads at staff meetings, and </w:t>
            </w:r>
            <w:r w:rsidR="00256594">
              <w:rPr>
                <w:sz w:val="22"/>
                <w:szCs w:val="22"/>
              </w:rPr>
              <w:t>tenured</w:t>
            </w:r>
            <w:r w:rsidRPr="001240A2">
              <w:rPr>
                <w:sz w:val="22"/>
                <w:szCs w:val="22"/>
              </w:rPr>
              <w:t xml:space="preserve"> faculty at </w:t>
            </w:r>
            <w:r w:rsidR="00256594">
              <w:rPr>
                <w:sz w:val="22"/>
                <w:szCs w:val="22"/>
              </w:rPr>
              <w:t xml:space="preserve">tenure-track </w:t>
            </w:r>
            <w:r w:rsidRPr="001240A2">
              <w:rPr>
                <w:sz w:val="22"/>
                <w:szCs w:val="22"/>
              </w:rPr>
              <w:t>faculty meetings).</w:t>
            </w:r>
          </w:p>
          <w:p w14:paraId="6CCF9019" w14:textId="7FF1D7E2" w:rsidR="00595E47" w:rsidRPr="001240A2" w:rsidRDefault="00595E47" w:rsidP="00595E47">
            <w:pPr>
              <w:ind w:left="337" w:hanging="337"/>
              <w:rPr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09353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1240A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  <w:r w:rsidRPr="001240A2">
              <w:rPr>
                <w:sz w:val="22"/>
                <w:szCs w:val="22"/>
              </w:rPr>
              <w:t>Lunch and dinner should be seen as opportunities for the review team to meet with small groups of stakeholders.</w:t>
            </w:r>
          </w:p>
        </w:tc>
      </w:tr>
      <w:tr w:rsidR="00595E47" w14:paraId="29A48BAF" w14:textId="77777777" w:rsidTr="00417C1D">
        <w:tc>
          <w:tcPr>
            <w:tcW w:w="1315" w:type="dxa"/>
            <w:vAlign w:val="center"/>
          </w:tcPr>
          <w:p w14:paraId="710E5E78" w14:textId="7777777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4F4B1715" w14:textId="2FEB13D6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331100C3" w14:textId="6864BA4D" w:rsidR="00595E47" w:rsidRPr="001240A2" w:rsidRDefault="00595E47" w:rsidP="00595E47">
            <w:pPr>
              <w:jc w:val="center"/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>Winter</w:t>
            </w:r>
          </w:p>
        </w:tc>
        <w:tc>
          <w:tcPr>
            <w:tcW w:w="7065" w:type="dxa"/>
          </w:tcPr>
          <w:p w14:paraId="210A4F10" w14:textId="28CCCA47" w:rsidR="00595E47" w:rsidRDefault="00595E47" w:rsidP="00595E47">
            <w:pPr>
              <w:ind w:left="288" w:hanging="288"/>
              <w:rPr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522090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1240A2">
              <w:rPr>
                <w:sz w:val="22"/>
                <w:szCs w:val="22"/>
              </w:rPr>
              <w:t xml:space="preserve"> Once completed, the department submits the draft itinerary to </w:t>
            </w:r>
            <w:r>
              <w:rPr>
                <w:sz w:val="22"/>
                <w:szCs w:val="22"/>
              </w:rPr>
              <w:t>APP</w:t>
            </w:r>
            <w:r w:rsidRPr="001240A2">
              <w:rPr>
                <w:sz w:val="22"/>
                <w:szCs w:val="22"/>
              </w:rPr>
              <w:t xml:space="preserve"> for approval and confirmation of the entrance and exit meetings. </w:t>
            </w:r>
          </w:p>
          <w:p w14:paraId="0EC15347" w14:textId="0B1A4881" w:rsidR="00595E47" w:rsidRPr="004225B3" w:rsidRDefault="00595E47" w:rsidP="00595E47">
            <w:pPr>
              <w:rPr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694417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1240A2">
              <w:rPr>
                <w:sz w:val="22"/>
                <w:szCs w:val="22"/>
              </w:rPr>
              <w:t xml:space="preserve"> The department shares a copy with the Dean’s office.</w:t>
            </w:r>
          </w:p>
        </w:tc>
      </w:tr>
      <w:tr w:rsidR="00595E47" w14:paraId="32DBBD4D" w14:textId="77777777" w:rsidTr="00417C1D">
        <w:tc>
          <w:tcPr>
            <w:tcW w:w="1315" w:type="dxa"/>
            <w:vAlign w:val="center"/>
          </w:tcPr>
          <w:p w14:paraId="5403BF14" w14:textId="7777777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2EC64F23" w14:textId="39A473A3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5B49A7D7" w14:textId="74F502D0" w:rsidR="00595E47" w:rsidRPr="001240A2" w:rsidRDefault="00595E47" w:rsidP="00595E47">
            <w:pPr>
              <w:jc w:val="center"/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>Winter</w:t>
            </w:r>
          </w:p>
        </w:tc>
        <w:tc>
          <w:tcPr>
            <w:tcW w:w="7065" w:type="dxa"/>
          </w:tcPr>
          <w:p w14:paraId="08D6C8A3" w14:textId="2E570438" w:rsidR="00595E47" w:rsidRPr="004225B3" w:rsidRDefault="00595E47" w:rsidP="00595E47">
            <w:pPr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>Once finalized, the department reserves meeting spaces and adds locations to the itinerary</w:t>
            </w:r>
            <w:r>
              <w:rPr>
                <w:sz w:val="22"/>
                <w:szCs w:val="22"/>
              </w:rPr>
              <w:t>.</w:t>
            </w:r>
          </w:p>
        </w:tc>
      </w:tr>
      <w:tr w:rsidR="00595E47" w14:paraId="535A8BC6" w14:textId="77777777" w:rsidTr="00417C1D">
        <w:tc>
          <w:tcPr>
            <w:tcW w:w="1315" w:type="dxa"/>
            <w:vAlign w:val="center"/>
          </w:tcPr>
          <w:p w14:paraId="5D963BD0" w14:textId="479A1D82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678191D9" w14:textId="386B75E4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555A11DD" w14:textId="0D9680BA" w:rsidR="00595E47" w:rsidRPr="001240A2" w:rsidRDefault="00595E47" w:rsidP="00595E47">
            <w:pPr>
              <w:jc w:val="center"/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>Winter</w:t>
            </w:r>
          </w:p>
        </w:tc>
        <w:tc>
          <w:tcPr>
            <w:tcW w:w="7065" w:type="dxa"/>
          </w:tcPr>
          <w:p w14:paraId="70C51243" w14:textId="25943260" w:rsidR="00595E47" w:rsidRPr="001240A2" w:rsidRDefault="00595E47" w:rsidP="00595E47">
            <w:pPr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 xml:space="preserve">Approximately </w:t>
            </w:r>
            <w:r w:rsidRPr="00C021C2">
              <w:rPr>
                <w:b/>
                <w:sz w:val="22"/>
                <w:szCs w:val="22"/>
              </w:rPr>
              <w:t xml:space="preserve">two </w:t>
            </w:r>
            <w:r>
              <w:rPr>
                <w:b/>
                <w:sz w:val="22"/>
                <w:szCs w:val="22"/>
              </w:rPr>
              <w:t xml:space="preserve">(2) </w:t>
            </w:r>
            <w:r w:rsidRPr="00C021C2">
              <w:rPr>
                <w:b/>
                <w:sz w:val="22"/>
                <w:szCs w:val="22"/>
              </w:rPr>
              <w:t xml:space="preserve">weeks </w:t>
            </w:r>
            <w:r>
              <w:rPr>
                <w:b/>
                <w:sz w:val="22"/>
                <w:szCs w:val="22"/>
              </w:rPr>
              <w:t>before</w:t>
            </w:r>
            <w:r w:rsidRPr="00C021C2">
              <w:rPr>
                <w:b/>
                <w:sz w:val="22"/>
                <w:szCs w:val="22"/>
              </w:rPr>
              <w:t xml:space="preserve"> the visit</w:t>
            </w:r>
            <w:r w:rsidRPr="001240A2">
              <w:rPr>
                <w:sz w:val="22"/>
                <w:szCs w:val="22"/>
              </w:rPr>
              <w:t xml:space="preserve">, the department emails the final itinerary to the review team, the Dean’s office, </w:t>
            </w:r>
            <w:r>
              <w:rPr>
                <w:sz w:val="22"/>
                <w:szCs w:val="22"/>
              </w:rPr>
              <w:t>APP</w:t>
            </w:r>
            <w:r w:rsidRPr="001240A2">
              <w:rPr>
                <w:sz w:val="22"/>
                <w:szCs w:val="22"/>
              </w:rPr>
              <w:t>, and Graduate Education (as applicable).</w:t>
            </w:r>
          </w:p>
        </w:tc>
      </w:tr>
      <w:tr w:rsidR="00595E47" w14:paraId="7917969C" w14:textId="77777777" w:rsidTr="00417C1D">
        <w:tc>
          <w:tcPr>
            <w:tcW w:w="1315" w:type="dxa"/>
            <w:vAlign w:val="center"/>
          </w:tcPr>
          <w:p w14:paraId="2AA27E1E" w14:textId="7777777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36CD0317" w14:textId="16BC087E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00DB9727" w14:textId="469E7BC0" w:rsidR="00595E47" w:rsidRPr="001240A2" w:rsidRDefault="00595E47" w:rsidP="00595E47">
            <w:pPr>
              <w:jc w:val="center"/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>Winter</w:t>
            </w:r>
          </w:p>
        </w:tc>
        <w:tc>
          <w:tcPr>
            <w:tcW w:w="7065" w:type="dxa"/>
          </w:tcPr>
          <w:p w14:paraId="71FC5A0D" w14:textId="7B6C3288" w:rsidR="00595E47" w:rsidRPr="004225B3" w:rsidRDefault="00595E47" w:rsidP="00595E47">
            <w:pPr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>The department shares the itinerary with the faculty, staff, students, and other relevant stakeholders.</w:t>
            </w:r>
          </w:p>
        </w:tc>
      </w:tr>
      <w:tr w:rsidR="00595E47" w14:paraId="7CF7B1AA" w14:textId="77777777" w:rsidTr="00417C1D">
        <w:tc>
          <w:tcPr>
            <w:tcW w:w="1315" w:type="dxa"/>
            <w:vAlign w:val="center"/>
          </w:tcPr>
          <w:p w14:paraId="5B93AF20" w14:textId="7777777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4BB25769" w14:textId="410269C5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13D0297E" w14:textId="14A06F21" w:rsidR="00595E47" w:rsidRPr="001240A2" w:rsidRDefault="00595E47" w:rsidP="00595E47">
            <w:pPr>
              <w:jc w:val="center"/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>Winter</w:t>
            </w:r>
          </w:p>
        </w:tc>
        <w:tc>
          <w:tcPr>
            <w:tcW w:w="7065" w:type="dxa"/>
          </w:tcPr>
          <w:p w14:paraId="10DAE521" w14:textId="77777777" w:rsidR="00595E47" w:rsidRDefault="00595E47" w:rsidP="00595E4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The site visit takes place over 2 days (typically).  </w:t>
            </w:r>
          </w:p>
          <w:p w14:paraId="33D49227" w14:textId="43749599" w:rsidR="00595E47" w:rsidRPr="006D22E4" w:rsidRDefault="00595E47" w:rsidP="00595E47">
            <w:pPr>
              <w:tabs>
                <w:tab w:val="left" w:pos="3606"/>
              </w:tabs>
              <w:rPr>
                <w:b/>
                <w:sz w:val="22"/>
                <w:szCs w:val="22"/>
              </w:rPr>
            </w:pPr>
            <w:r w:rsidRPr="006D22E4">
              <w:rPr>
                <w:b/>
                <w:color w:val="FF0000"/>
                <w:sz w:val="22"/>
                <w:szCs w:val="22"/>
              </w:rPr>
              <w:t xml:space="preserve">From: </w:t>
            </w:r>
            <w:sdt>
              <w:sdtPr>
                <w:rPr>
                  <w:b/>
                  <w:color w:val="FF0000"/>
                  <w:sz w:val="22"/>
                  <w:szCs w:val="22"/>
                </w:rPr>
                <w:id w:val="1195966878"/>
                <w:placeholder>
                  <w:docPart w:val="35E1DF23413A48C3AC7D2CF1874537F4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6D22E4">
                  <w:rPr>
                    <w:b/>
                    <w:color w:val="FF0000"/>
                    <w:sz w:val="22"/>
                    <w:szCs w:val="22"/>
                  </w:rPr>
                  <w:t>Click to Enter Date</w:t>
                </w:r>
              </w:sdtContent>
            </w:sdt>
            <w:r w:rsidRPr="006D22E4">
              <w:rPr>
                <w:b/>
                <w:color w:val="FF0000"/>
                <w:sz w:val="22"/>
                <w:szCs w:val="22"/>
              </w:rPr>
              <w:t xml:space="preserve">  To: </w:t>
            </w:r>
            <w:sdt>
              <w:sdtPr>
                <w:rPr>
                  <w:b/>
                  <w:color w:val="FF0000"/>
                  <w:sz w:val="22"/>
                  <w:szCs w:val="22"/>
                </w:rPr>
                <w:id w:val="-1073431061"/>
                <w:placeholder>
                  <w:docPart w:val="35E1DF23413A48C3AC7D2CF1874537F4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6D22E4">
                  <w:rPr>
                    <w:b/>
                    <w:color w:val="FF0000"/>
                    <w:sz w:val="22"/>
                    <w:szCs w:val="22"/>
                  </w:rPr>
                  <w:t>Click to Enter Date</w:t>
                </w:r>
              </w:sdtContent>
            </w:sdt>
          </w:p>
        </w:tc>
      </w:tr>
      <w:tr w:rsidR="00595E47" w14:paraId="743133A3" w14:textId="77777777" w:rsidTr="00417C1D">
        <w:tc>
          <w:tcPr>
            <w:tcW w:w="1315" w:type="dxa"/>
            <w:vAlign w:val="center"/>
          </w:tcPr>
          <w:p w14:paraId="0C16DCE6" w14:textId="7777777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64251EBF" w14:textId="355435D8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7F197241" w14:textId="7AA268D2" w:rsidR="00595E47" w:rsidRPr="001240A2" w:rsidRDefault="00595E47" w:rsidP="00595E47">
            <w:pPr>
              <w:jc w:val="center"/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>Winter</w:t>
            </w:r>
          </w:p>
        </w:tc>
        <w:tc>
          <w:tcPr>
            <w:tcW w:w="7065" w:type="dxa"/>
          </w:tcPr>
          <w:p w14:paraId="0E4124E6" w14:textId="5DD8A061" w:rsidR="00595E47" w:rsidRDefault="00595E47" w:rsidP="00595E4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Following the site visit: APP will communicate thank</w:t>
            </w:r>
            <w:r w:rsidR="00674439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you and instructional emails to the reviewers. </w:t>
            </w:r>
          </w:p>
        </w:tc>
      </w:tr>
      <w:tr w:rsidR="00595E47" w14:paraId="47FA1671" w14:textId="77777777" w:rsidTr="00417C1D">
        <w:tc>
          <w:tcPr>
            <w:tcW w:w="3465" w:type="dxa"/>
            <w:gridSpan w:val="3"/>
            <w:vAlign w:val="center"/>
          </w:tcPr>
          <w:p w14:paraId="10EE3791" w14:textId="26F0E5D5" w:rsidR="00595E47" w:rsidRPr="004225B3" w:rsidRDefault="00595E47" w:rsidP="00595E4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65" w:type="dxa"/>
            <w:shd w:val="clear" w:color="auto" w:fill="FFE599" w:themeFill="accent4" w:themeFillTint="66"/>
            <w:vAlign w:val="center"/>
          </w:tcPr>
          <w:p w14:paraId="72692D41" w14:textId="330C85D4" w:rsidR="00595E47" w:rsidRPr="004225B3" w:rsidRDefault="00595E47" w:rsidP="00595E47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color w:val="FF0000"/>
                <w:szCs w:val="22"/>
              </w:rPr>
              <w:t>Site Visit Reviewer Report</w:t>
            </w:r>
          </w:p>
        </w:tc>
      </w:tr>
      <w:tr w:rsidR="00595E47" w14:paraId="5225FB72" w14:textId="77777777" w:rsidTr="00417C1D">
        <w:tc>
          <w:tcPr>
            <w:tcW w:w="1315" w:type="dxa"/>
            <w:vAlign w:val="center"/>
          </w:tcPr>
          <w:p w14:paraId="42C371F6" w14:textId="7777777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5EF7D091" w14:textId="33C7CA5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0C04113C" w14:textId="04F8CD31" w:rsidR="00595E47" w:rsidRPr="001240A2" w:rsidRDefault="00595E47" w:rsidP="00595E47">
            <w:pPr>
              <w:jc w:val="center"/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>Winter</w:t>
            </w:r>
          </w:p>
        </w:tc>
        <w:tc>
          <w:tcPr>
            <w:tcW w:w="7065" w:type="dxa"/>
          </w:tcPr>
          <w:p w14:paraId="64094196" w14:textId="7D991AEC" w:rsidR="00595E47" w:rsidRPr="004225B3" w:rsidRDefault="00595E47" w:rsidP="00595E47">
            <w:pPr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 xml:space="preserve">Within one month of the site visit, the review team submits its initial report to </w:t>
            </w:r>
            <w:r>
              <w:rPr>
                <w:sz w:val="22"/>
                <w:szCs w:val="22"/>
              </w:rPr>
              <w:t>APP</w:t>
            </w:r>
            <w:r w:rsidRPr="001240A2">
              <w:rPr>
                <w:sz w:val="22"/>
                <w:szCs w:val="22"/>
              </w:rPr>
              <w:t>.</w:t>
            </w:r>
          </w:p>
        </w:tc>
      </w:tr>
      <w:tr w:rsidR="00595E47" w14:paraId="294A6500" w14:textId="77777777" w:rsidTr="00417C1D">
        <w:tc>
          <w:tcPr>
            <w:tcW w:w="1315" w:type="dxa"/>
            <w:vAlign w:val="center"/>
          </w:tcPr>
          <w:p w14:paraId="41591AE8" w14:textId="7777777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126A1512" w14:textId="281A64E4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49715FDD" w14:textId="31CD38AF" w:rsidR="00595E47" w:rsidRPr="001240A2" w:rsidRDefault="00595E47" w:rsidP="00595E47">
            <w:pPr>
              <w:jc w:val="center"/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>Winter</w:t>
            </w:r>
          </w:p>
        </w:tc>
        <w:tc>
          <w:tcPr>
            <w:tcW w:w="7065" w:type="dxa"/>
          </w:tcPr>
          <w:p w14:paraId="5B631F1B" w14:textId="641E3BB6" w:rsidR="00595E47" w:rsidRDefault="00595E47" w:rsidP="00595E4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APP</w:t>
            </w:r>
            <w:r w:rsidRPr="001240A2">
              <w:rPr>
                <w:sz w:val="22"/>
                <w:szCs w:val="22"/>
              </w:rPr>
              <w:t xml:space="preserve"> sends the initial report to the department head/chair and the Associate Dean for a review for factual errors.  </w:t>
            </w:r>
          </w:p>
          <w:p w14:paraId="0AB6FE67" w14:textId="24711AD2" w:rsidR="00595E47" w:rsidRPr="004225B3" w:rsidRDefault="00595E47" w:rsidP="00595E4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Typically: ~2 weeks to conduct this review. </w:t>
            </w:r>
          </w:p>
        </w:tc>
      </w:tr>
      <w:tr w:rsidR="00595E47" w14:paraId="79859928" w14:textId="77777777" w:rsidTr="00417C1D">
        <w:tc>
          <w:tcPr>
            <w:tcW w:w="1315" w:type="dxa"/>
            <w:vAlign w:val="center"/>
          </w:tcPr>
          <w:p w14:paraId="4F33EBD8" w14:textId="7777777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15EB8ACC" w14:textId="0834A2C2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0C85F325" w14:textId="41BF2F6E" w:rsidR="00595E47" w:rsidRPr="001240A2" w:rsidRDefault="00595E47" w:rsidP="00595E47">
            <w:pPr>
              <w:jc w:val="center"/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>Winter</w:t>
            </w:r>
          </w:p>
        </w:tc>
        <w:tc>
          <w:tcPr>
            <w:tcW w:w="7065" w:type="dxa"/>
          </w:tcPr>
          <w:p w14:paraId="5BA2FEB2" w14:textId="387862D4" w:rsidR="00595E47" w:rsidRDefault="00595E47" w:rsidP="00595E47">
            <w:pPr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 xml:space="preserve">The department head/chair </w:t>
            </w:r>
            <w:r>
              <w:rPr>
                <w:sz w:val="22"/>
                <w:szCs w:val="22"/>
              </w:rPr>
              <w:t xml:space="preserve">notifies APP that </w:t>
            </w:r>
            <w:r w:rsidRPr="001240A2">
              <w:rPr>
                <w:sz w:val="22"/>
                <w:szCs w:val="22"/>
              </w:rPr>
              <w:t>no errors were found, or they submit suggested revisions and/or clarification questions to A</w:t>
            </w:r>
            <w:r>
              <w:rPr>
                <w:sz w:val="22"/>
                <w:szCs w:val="22"/>
              </w:rPr>
              <w:t>PP</w:t>
            </w:r>
            <w:r w:rsidRPr="001240A2">
              <w:rPr>
                <w:sz w:val="22"/>
                <w:szCs w:val="22"/>
              </w:rPr>
              <w:t>.</w:t>
            </w:r>
          </w:p>
          <w:p w14:paraId="083878F9" w14:textId="0AE501B0" w:rsidR="00595E47" w:rsidRPr="00A30637" w:rsidRDefault="00595E47" w:rsidP="00595E47">
            <w:pPr>
              <w:pStyle w:val="ListParagraph"/>
              <w:numPr>
                <w:ilvl w:val="0"/>
                <w:numId w:val="17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If no factual errors are found, the report is declared final.</w:t>
            </w:r>
          </w:p>
        </w:tc>
      </w:tr>
      <w:tr w:rsidR="00595E47" w14:paraId="3AACBD81" w14:textId="77777777" w:rsidTr="00417C1D">
        <w:tc>
          <w:tcPr>
            <w:tcW w:w="1315" w:type="dxa"/>
            <w:vAlign w:val="center"/>
          </w:tcPr>
          <w:p w14:paraId="6E8D0F0E" w14:textId="7777777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348779EF" w14:textId="55EE17CE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2E748494" w14:textId="06E317E6" w:rsidR="00595E47" w:rsidRPr="001240A2" w:rsidRDefault="00595E47" w:rsidP="00595E47">
            <w:pPr>
              <w:jc w:val="center"/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>Winter</w:t>
            </w:r>
          </w:p>
        </w:tc>
        <w:tc>
          <w:tcPr>
            <w:tcW w:w="7065" w:type="dxa"/>
          </w:tcPr>
          <w:p w14:paraId="19BCC7FB" w14:textId="1D5C6CDE" w:rsidR="00595E47" w:rsidRDefault="00595E47" w:rsidP="00595E4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APP</w:t>
            </w:r>
            <w:r w:rsidRPr="001240A2">
              <w:rPr>
                <w:sz w:val="22"/>
                <w:szCs w:val="22"/>
              </w:rPr>
              <w:t xml:space="preserve"> notifies the review team of any suggested revisions and/or questions and requests a response within two weeks.  </w:t>
            </w:r>
            <w:r>
              <w:rPr>
                <w:sz w:val="22"/>
                <w:szCs w:val="22"/>
              </w:rPr>
              <w:t>T</w:t>
            </w:r>
            <w:r w:rsidRPr="001240A2">
              <w:rPr>
                <w:sz w:val="22"/>
                <w:szCs w:val="22"/>
              </w:rPr>
              <w:t xml:space="preserve">he </w:t>
            </w:r>
            <w:r>
              <w:rPr>
                <w:sz w:val="22"/>
                <w:szCs w:val="22"/>
              </w:rPr>
              <w:t xml:space="preserve">review team has </w:t>
            </w:r>
            <w:r w:rsidRPr="001240A2">
              <w:rPr>
                <w:sz w:val="22"/>
                <w:szCs w:val="22"/>
              </w:rPr>
              <w:t xml:space="preserve">discretion </w:t>
            </w:r>
            <w:r>
              <w:rPr>
                <w:sz w:val="22"/>
                <w:szCs w:val="22"/>
              </w:rPr>
              <w:t xml:space="preserve">as to </w:t>
            </w:r>
            <w:r w:rsidRPr="001240A2">
              <w:rPr>
                <w:sz w:val="22"/>
                <w:szCs w:val="22"/>
              </w:rPr>
              <w:t>whether or not to incorporate the department’s suggested corrections.</w:t>
            </w:r>
          </w:p>
          <w:p w14:paraId="7DC94A13" w14:textId="77777777" w:rsidR="00595E47" w:rsidRDefault="00595E47" w:rsidP="00595E47">
            <w:pPr>
              <w:rPr>
                <w:sz w:val="22"/>
                <w:szCs w:val="22"/>
              </w:rPr>
            </w:pPr>
          </w:p>
          <w:p w14:paraId="4C5D8464" w14:textId="4A363A03" w:rsidR="00595E47" w:rsidRPr="004225B3" w:rsidRDefault="00595E47" w:rsidP="00595E4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Note: APP may make editorial corrections without notifying the reviewers. </w:t>
            </w:r>
          </w:p>
        </w:tc>
      </w:tr>
      <w:tr w:rsidR="00595E47" w14:paraId="4433B3B6" w14:textId="77777777" w:rsidTr="00417C1D">
        <w:tc>
          <w:tcPr>
            <w:tcW w:w="1315" w:type="dxa"/>
            <w:vAlign w:val="center"/>
          </w:tcPr>
          <w:p w14:paraId="0F6E7B72" w14:textId="7777777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1C8287C7" w14:textId="4600D9A4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1FFD72DA" w14:textId="29AA4E7B" w:rsidR="00595E47" w:rsidRPr="001240A2" w:rsidRDefault="00595E47" w:rsidP="00595E47">
            <w:pPr>
              <w:jc w:val="center"/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>Winter</w:t>
            </w:r>
          </w:p>
        </w:tc>
        <w:tc>
          <w:tcPr>
            <w:tcW w:w="7065" w:type="dxa"/>
          </w:tcPr>
          <w:p w14:paraId="569F9C15" w14:textId="1C5F75F4" w:rsidR="00595E47" w:rsidRPr="004225B3" w:rsidRDefault="00595E47" w:rsidP="00595E4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APP</w:t>
            </w:r>
            <w:r w:rsidRPr="001240A2">
              <w:rPr>
                <w:sz w:val="22"/>
                <w:szCs w:val="22"/>
              </w:rPr>
              <w:t xml:space="preserve"> sends a final copy of the reviewer report to the Dean, the Associate Dean, and the department head/chair.</w:t>
            </w:r>
          </w:p>
        </w:tc>
      </w:tr>
      <w:tr w:rsidR="00595E47" w14:paraId="18D393CB" w14:textId="77777777" w:rsidTr="00417C1D">
        <w:tc>
          <w:tcPr>
            <w:tcW w:w="1315" w:type="dxa"/>
            <w:vAlign w:val="center"/>
          </w:tcPr>
          <w:p w14:paraId="5C9D1E41" w14:textId="7777777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129E92CF" w14:textId="50CC1A00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0202E609" w14:textId="410E4D90" w:rsidR="00595E47" w:rsidRPr="001240A2" w:rsidRDefault="00595E47" w:rsidP="00595E47">
            <w:pPr>
              <w:jc w:val="center"/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>Winter</w:t>
            </w:r>
          </w:p>
        </w:tc>
        <w:tc>
          <w:tcPr>
            <w:tcW w:w="7065" w:type="dxa"/>
          </w:tcPr>
          <w:p w14:paraId="6872D7F4" w14:textId="26BBD18B" w:rsidR="00595E47" w:rsidRPr="004225B3" w:rsidRDefault="00595E47" w:rsidP="00595E4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APP </w:t>
            </w:r>
            <w:r w:rsidRPr="001240A2">
              <w:rPr>
                <w:sz w:val="22"/>
                <w:szCs w:val="22"/>
              </w:rPr>
              <w:t>notifies the review team that their responsibilities have been met</w:t>
            </w:r>
            <w:r>
              <w:rPr>
                <w:sz w:val="22"/>
                <w:szCs w:val="22"/>
              </w:rPr>
              <w:t xml:space="preserve"> and sends thank you letters on behalf of the University</w:t>
            </w:r>
            <w:r w:rsidRPr="001240A2">
              <w:rPr>
                <w:sz w:val="22"/>
                <w:szCs w:val="22"/>
              </w:rPr>
              <w:t>.</w:t>
            </w:r>
          </w:p>
        </w:tc>
      </w:tr>
      <w:tr w:rsidR="00595E47" w14:paraId="4E25A486" w14:textId="77777777" w:rsidTr="00417C1D">
        <w:tc>
          <w:tcPr>
            <w:tcW w:w="1315" w:type="dxa"/>
            <w:vAlign w:val="center"/>
          </w:tcPr>
          <w:p w14:paraId="3B6636D3" w14:textId="7777777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5B5218BD" w14:textId="3B9C11E5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58C9CFEB" w14:textId="6D6763CB" w:rsidR="00595E47" w:rsidRPr="001240A2" w:rsidRDefault="00595E47" w:rsidP="00595E47">
            <w:pPr>
              <w:jc w:val="center"/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>Winter</w:t>
            </w:r>
          </w:p>
        </w:tc>
        <w:tc>
          <w:tcPr>
            <w:tcW w:w="7065" w:type="dxa"/>
          </w:tcPr>
          <w:p w14:paraId="778BED90" w14:textId="07F4673F" w:rsidR="00595E47" w:rsidRPr="001240A2" w:rsidRDefault="00595E47" w:rsidP="00595E47">
            <w:pPr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>The department ensures that reviewer stipends are processed</w:t>
            </w:r>
            <w:r>
              <w:rPr>
                <w:sz w:val="22"/>
                <w:szCs w:val="22"/>
              </w:rPr>
              <w:t xml:space="preserve"> ASAP after the report is declared final</w:t>
            </w:r>
            <w:r w:rsidRPr="001240A2">
              <w:rPr>
                <w:sz w:val="22"/>
                <w:szCs w:val="22"/>
              </w:rPr>
              <w:t>.</w:t>
            </w:r>
          </w:p>
        </w:tc>
      </w:tr>
      <w:tr w:rsidR="00595E47" w14:paraId="33FFF99E" w14:textId="77777777" w:rsidTr="00417C1D">
        <w:tc>
          <w:tcPr>
            <w:tcW w:w="3465" w:type="dxa"/>
            <w:gridSpan w:val="3"/>
            <w:vAlign w:val="center"/>
          </w:tcPr>
          <w:p w14:paraId="12113BB0" w14:textId="77777777" w:rsidR="00595E47" w:rsidRPr="001240A2" w:rsidRDefault="00595E47" w:rsidP="00595E4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65" w:type="dxa"/>
            <w:shd w:val="clear" w:color="auto" w:fill="FFE599" w:themeFill="accent4" w:themeFillTint="66"/>
          </w:tcPr>
          <w:p w14:paraId="3A2B8E54" w14:textId="5A487B86" w:rsidR="00595E47" w:rsidRPr="001240A2" w:rsidRDefault="00595E47" w:rsidP="00595E47">
            <w:pPr>
              <w:jc w:val="center"/>
              <w:rPr>
                <w:sz w:val="22"/>
                <w:szCs w:val="22"/>
              </w:rPr>
            </w:pPr>
            <w:r w:rsidRPr="00A30637">
              <w:rPr>
                <w:b/>
                <w:color w:val="FF0000"/>
                <w:szCs w:val="22"/>
              </w:rPr>
              <w:t>Action Planning Phase</w:t>
            </w:r>
          </w:p>
        </w:tc>
      </w:tr>
      <w:tr w:rsidR="00595E47" w14:paraId="7BAE50B1" w14:textId="77777777" w:rsidTr="00417C1D">
        <w:tc>
          <w:tcPr>
            <w:tcW w:w="1315" w:type="dxa"/>
            <w:vAlign w:val="center"/>
          </w:tcPr>
          <w:p w14:paraId="3DEB4C84" w14:textId="7777777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06E346B6" w14:textId="695A8B56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581C7707" w14:textId="7AB239A4" w:rsidR="00595E47" w:rsidRPr="001240A2" w:rsidRDefault="00595E47" w:rsidP="00595E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Winter</w:t>
            </w:r>
          </w:p>
        </w:tc>
        <w:tc>
          <w:tcPr>
            <w:tcW w:w="7065" w:type="dxa"/>
          </w:tcPr>
          <w:p w14:paraId="570F2940" w14:textId="49B3ADC6" w:rsidR="00595E47" w:rsidRPr="001240A2" w:rsidRDefault="00595E47" w:rsidP="00595E47">
            <w:pPr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 xml:space="preserve">Following receipt of the finalized reviewer report, </w:t>
            </w:r>
            <w:r>
              <w:rPr>
                <w:sz w:val="22"/>
                <w:szCs w:val="22"/>
              </w:rPr>
              <w:t xml:space="preserve">APP will schedule a debrief meeting with the AD, head/chair, and others to discuss the outcome of the site visit and explain the action planning process.  </w:t>
            </w:r>
          </w:p>
        </w:tc>
      </w:tr>
      <w:tr w:rsidR="00595E47" w14:paraId="1AAD19D0" w14:textId="77777777" w:rsidTr="00417C1D">
        <w:tc>
          <w:tcPr>
            <w:tcW w:w="1315" w:type="dxa"/>
            <w:vAlign w:val="center"/>
          </w:tcPr>
          <w:p w14:paraId="66997498" w14:textId="7777777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281AC702" w14:textId="52276CAA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474E4FA3" w14:textId="4D80A46D" w:rsidR="00595E47" w:rsidRPr="001240A2" w:rsidRDefault="00595E47" w:rsidP="00595E47">
            <w:pPr>
              <w:jc w:val="center"/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>Winter</w:t>
            </w:r>
          </w:p>
        </w:tc>
        <w:tc>
          <w:tcPr>
            <w:tcW w:w="7065" w:type="dxa"/>
          </w:tcPr>
          <w:p w14:paraId="26515EC3" w14:textId="44948A2E" w:rsidR="00595E47" w:rsidRPr="004225B3" w:rsidRDefault="00595E47" w:rsidP="00595E4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</w:t>
            </w:r>
            <w:r w:rsidRPr="001240A2">
              <w:rPr>
                <w:sz w:val="22"/>
                <w:szCs w:val="22"/>
              </w:rPr>
              <w:t xml:space="preserve">he department develops a </w:t>
            </w:r>
            <w:r w:rsidRPr="001240A2">
              <w:rPr>
                <w:color w:val="0070C0"/>
                <w:sz w:val="22"/>
                <w:szCs w:val="22"/>
              </w:rPr>
              <w:t>draft action plan</w:t>
            </w:r>
            <w:r w:rsidRPr="001240A2">
              <w:rPr>
                <w:sz w:val="22"/>
                <w:szCs w:val="22"/>
              </w:rPr>
              <w:t xml:space="preserve"> and schedules an action plan meeting. </w:t>
            </w:r>
          </w:p>
        </w:tc>
      </w:tr>
      <w:tr w:rsidR="00595E47" w14:paraId="6D0A10BA" w14:textId="77777777" w:rsidTr="00417C1D">
        <w:tc>
          <w:tcPr>
            <w:tcW w:w="1315" w:type="dxa"/>
            <w:vAlign w:val="center"/>
          </w:tcPr>
          <w:p w14:paraId="2B75DA99" w14:textId="7777777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634FF287" w14:textId="4BF6DC5C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3E57583B" w14:textId="1EC15CA6" w:rsidR="00595E47" w:rsidRPr="001240A2" w:rsidRDefault="00595E47" w:rsidP="00595E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Spring</w:t>
            </w:r>
          </w:p>
        </w:tc>
        <w:tc>
          <w:tcPr>
            <w:tcW w:w="7065" w:type="dxa"/>
          </w:tcPr>
          <w:p w14:paraId="2B167904" w14:textId="73B1C8C7" w:rsidR="00595E47" w:rsidRDefault="00595E47" w:rsidP="00595E47">
            <w:pPr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 xml:space="preserve">The action plan meeting </w:t>
            </w:r>
            <w:r>
              <w:rPr>
                <w:sz w:val="22"/>
                <w:szCs w:val="22"/>
              </w:rPr>
              <w:t xml:space="preserve">is typically held during a regularly scheduled faculty meeting. It is best to get it </w:t>
            </w:r>
            <w:r w:rsidRPr="00BD74E3">
              <w:rPr>
                <w:b/>
                <w:sz w:val="22"/>
                <w:szCs w:val="22"/>
              </w:rPr>
              <w:t>scheduled with APP as soon as possible</w:t>
            </w:r>
            <w:r>
              <w:rPr>
                <w:sz w:val="22"/>
                <w:szCs w:val="22"/>
              </w:rPr>
              <w:t xml:space="preserve"> – even though the action plan is still being developed.</w:t>
            </w:r>
          </w:p>
          <w:p w14:paraId="2CD72570" w14:textId="1263FE30" w:rsidR="00595E47" w:rsidRPr="001240A2" w:rsidRDefault="00595E47" w:rsidP="00595E4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The meeting </w:t>
            </w:r>
            <w:r w:rsidRPr="001240A2">
              <w:rPr>
                <w:sz w:val="22"/>
                <w:szCs w:val="22"/>
              </w:rPr>
              <w:t>should include the following participants:</w:t>
            </w:r>
          </w:p>
          <w:p w14:paraId="54C41732" w14:textId="77777777" w:rsidR="00595E47" w:rsidRPr="004225B3" w:rsidRDefault="00595E47" w:rsidP="00595E47">
            <w:pPr>
              <w:pStyle w:val="ListParagraph"/>
              <w:numPr>
                <w:ilvl w:val="2"/>
                <w:numId w:val="5"/>
              </w:numPr>
              <w:ind w:left="796"/>
              <w:rPr>
                <w:sz w:val="22"/>
                <w:szCs w:val="22"/>
              </w:rPr>
            </w:pPr>
            <w:r w:rsidRPr="004225B3">
              <w:rPr>
                <w:sz w:val="22"/>
                <w:szCs w:val="22"/>
              </w:rPr>
              <w:t>Dean</w:t>
            </w:r>
          </w:p>
          <w:p w14:paraId="01BACD62" w14:textId="4353CD20" w:rsidR="00595E47" w:rsidRPr="004225B3" w:rsidRDefault="00595E47" w:rsidP="00595E47">
            <w:pPr>
              <w:pStyle w:val="ListParagraph"/>
              <w:numPr>
                <w:ilvl w:val="2"/>
                <w:numId w:val="5"/>
              </w:numPr>
              <w:ind w:left="796"/>
              <w:rPr>
                <w:sz w:val="22"/>
                <w:szCs w:val="22"/>
              </w:rPr>
            </w:pPr>
            <w:r w:rsidRPr="004225B3">
              <w:rPr>
                <w:sz w:val="22"/>
                <w:szCs w:val="22"/>
              </w:rPr>
              <w:t>Associate Dean</w:t>
            </w:r>
            <w:r w:rsidR="008B0916">
              <w:rPr>
                <w:sz w:val="22"/>
                <w:szCs w:val="22"/>
              </w:rPr>
              <w:t>(s)</w:t>
            </w:r>
          </w:p>
          <w:p w14:paraId="3B236F2D" w14:textId="77777777" w:rsidR="00595E47" w:rsidRDefault="00595E47" w:rsidP="00595E47">
            <w:pPr>
              <w:pStyle w:val="ListParagraph"/>
              <w:numPr>
                <w:ilvl w:val="2"/>
                <w:numId w:val="5"/>
              </w:numPr>
              <w:ind w:left="796"/>
              <w:rPr>
                <w:sz w:val="22"/>
                <w:szCs w:val="22"/>
              </w:rPr>
            </w:pPr>
            <w:r w:rsidRPr="004225B3">
              <w:rPr>
                <w:sz w:val="22"/>
                <w:szCs w:val="22"/>
              </w:rPr>
              <w:t>Bruno Giberti</w:t>
            </w:r>
          </w:p>
          <w:p w14:paraId="596CE0FF" w14:textId="39F2574F" w:rsidR="00595E47" w:rsidRPr="004225B3" w:rsidRDefault="00595E47" w:rsidP="00595E47">
            <w:pPr>
              <w:pStyle w:val="ListParagraph"/>
              <w:numPr>
                <w:ilvl w:val="2"/>
                <w:numId w:val="5"/>
              </w:numPr>
              <w:ind w:left="79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Elizabeth Lowham (as applicable)</w:t>
            </w:r>
          </w:p>
          <w:p w14:paraId="0D1801CF" w14:textId="55CA271F" w:rsidR="00595E47" w:rsidRPr="004225B3" w:rsidRDefault="00595E47" w:rsidP="00595E47">
            <w:pPr>
              <w:pStyle w:val="ListParagraph"/>
              <w:numPr>
                <w:ilvl w:val="2"/>
                <w:numId w:val="5"/>
              </w:numPr>
              <w:ind w:left="796"/>
              <w:rPr>
                <w:sz w:val="22"/>
                <w:szCs w:val="22"/>
              </w:rPr>
            </w:pPr>
            <w:r w:rsidRPr="004225B3">
              <w:rPr>
                <w:sz w:val="22"/>
                <w:szCs w:val="22"/>
              </w:rPr>
              <w:t xml:space="preserve">Department </w:t>
            </w:r>
            <w:r w:rsidR="008B0916">
              <w:rPr>
                <w:sz w:val="22"/>
                <w:szCs w:val="22"/>
              </w:rPr>
              <w:t xml:space="preserve">chair, </w:t>
            </w:r>
            <w:r w:rsidRPr="004225B3">
              <w:rPr>
                <w:sz w:val="22"/>
                <w:szCs w:val="22"/>
              </w:rPr>
              <w:t>faculty and staff as appropriate</w:t>
            </w:r>
          </w:p>
        </w:tc>
      </w:tr>
      <w:tr w:rsidR="00595E47" w14:paraId="08302C91" w14:textId="77777777" w:rsidTr="00417C1D">
        <w:tc>
          <w:tcPr>
            <w:tcW w:w="1315" w:type="dxa"/>
            <w:vAlign w:val="center"/>
          </w:tcPr>
          <w:p w14:paraId="42F11595" w14:textId="7777777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35D5D26A" w14:textId="7B0C0EC3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421B04F8" w14:textId="68315067" w:rsidR="00595E47" w:rsidRPr="001240A2" w:rsidRDefault="00595E47" w:rsidP="00595E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Spring</w:t>
            </w:r>
          </w:p>
        </w:tc>
        <w:tc>
          <w:tcPr>
            <w:tcW w:w="7065" w:type="dxa"/>
          </w:tcPr>
          <w:p w14:paraId="66F60BD1" w14:textId="52F97068" w:rsidR="00595E47" w:rsidRPr="004225B3" w:rsidRDefault="00595E47" w:rsidP="00595E47">
            <w:pPr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 xml:space="preserve">After receiving input from the Dean and others in attendance at the action plan meeting, the department finalizes their action plan and submits a copy to </w:t>
            </w:r>
            <w:r>
              <w:rPr>
                <w:sz w:val="22"/>
                <w:szCs w:val="22"/>
              </w:rPr>
              <w:t>APP.</w:t>
            </w:r>
          </w:p>
        </w:tc>
      </w:tr>
      <w:tr w:rsidR="00595E47" w14:paraId="3F3B092D" w14:textId="77777777" w:rsidTr="00417C1D">
        <w:tc>
          <w:tcPr>
            <w:tcW w:w="1315" w:type="dxa"/>
            <w:vAlign w:val="center"/>
          </w:tcPr>
          <w:p w14:paraId="1FB06FC5" w14:textId="77777777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14:paraId="4EBC9EC6" w14:textId="46E67F3F" w:rsidR="00595E47" w:rsidRDefault="00595E47" w:rsidP="00595E47">
            <w:pPr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74" w:type="dxa"/>
            <w:vAlign w:val="center"/>
          </w:tcPr>
          <w:p w14:paraId="4061E1B1" w14:textId="7A39EDFF" w:rsidR="00595E47" w:rsidRPr="001240A2" w:rsidRDefault="00595E47" w:rsidP="00595E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Spring</w:t>
            </w:r>
          </w:p>
        </w:tc>
        <w:tc>
          <w:tcPr>
            <w:tcW w:w="7065" w:type="dxa"/>
          </w:tcPr>
          <w:p w14:paraId="3523F356" w14:textId="219A880B" w:rsidR="00595E47" w:rsidRPr="001240A2" w:rsidRDefault="00595E47" w:rsidP="00595E47">
            <w:pPr>
              <w:rPr>
                <w:sz w:val="22"/>
                <w:szCs w:val="22"/>
              </w:rPr>
            </w:pPr>
            <w:r w:rsidRPr="001240A2">
              <w:rPr>
                <w:sz w:val="22"/>
                <w:szCs w:val="22"/>
              </w:rPr>
              <w:t>The department implements the action plan and revisits/updates it annually.</w:t>
            </w:r>
          </w:p>
        </w:tc>
      </w:tr>
    </w:tbl>
    <w:p w14:paraId="0CE30363" w14:textId="7DD80DDF" w:rsidR="00F707DE" w:rsidRPr="004225B3" w:rsidRDefault="00F707DE" w:rsidP="00EE6548">
      <w:pPr>
        <w:outlineLvl w:val="0"/>
        <w:rPr>
          <w:sz w:val="22"/>
          <w:szCs w:val="22"/>
        </w:rPr>
      </w:pPr>
    </w:p>
    <w:sectPr w:rsidR="00F707DE" w:rsidRPr="004225B3" w:rsidSect="00175D0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350" w:left="1440" w:header="81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225071" w16cex:dateUtc="2021-10-26T17:01:00Z"/>
  <w16cex:commentExtensible w16cex:durableId="25225039" w16cex:dateUtc="2021-10-26T17:0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7BFEEC" w14:textId="77777777" w:rsidR="00954789" w:rsidRDefault="00954789" w:rsidP="001240A2">
      <w:r>
        <w:separator/>
      </w:r>
    </w:p>
  </w:endnote>
  <w:endnote w:type="continuationSeparator" w:id="0">
    <w:p w14:paraId="74098496" w14:textId="77777777" w:rsidR="00954789" w:rsidRDefault="00954789" w:rsidP="001240A2">
      <w:r>
        <w:continuationSeparator/>
      </w:r>
    </w:p>
  </w:endnote>
  <w:endnote w:type="continuationNotice" w:id="1">
    <w:p w14:paraId="594A1207" w14:textId="77777777" w:rsidR="00954789" w:rsidRDefault="0095478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E6C7A" w14:textId="77777777" w:rsidR="00223345" w:rsidRDefault="0022334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4006EA" w14:textId="50737FC9" w:rsidR="00223345" w:rsidRPr="006D22E4" w:rsidRDefault="00223345">
    <w:pPr>
      <w:pStyle w:val="Footer"/>
    </w:pPr>
    <w:r>
      <w:rPr>
        <w:noProof/>
        <w:sz w:val="48"/>
      </w:rPr>
      <w:drawing>
        <wp:anchor distT="0" distB="0" distL="114300" distR="114300" simplePos="0" relativeHeight="251658240" behindDoc="1" locked="0" layoutInCell="1" allowOverlap="1" wp14:anchorId="487428E8" wp14:editId="422CB33A">
          <wp:simplePos x="0" y="0"/>
          <wp:positionH relativeFrom="column">
            <wp:posOffset>4791075</wp:posOffset>
          </wp:positionH>
          <wp:positionV relativeFrom="paragraph">
            <wp:posOffset>-14605</wp:posOffset>
          </wp:positionV>
          <wp:extent cx="1581785" cy="340360"/>
          <wp:effectExtent l="0" t="0" r="0" b="2540"/>
          <wp:wrapThrough wrapText="bothSides">
            <wp:wrapPolygon edited="0">
              <wp:start x="0" y="0"/>
              <wp:lineTo x="0" y="20552"/>
              <wp:lineTo x="21331" y="20552"/>
              <wp:lineTo x="21331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PP_AA_logo_cmyk_gr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1785" cy="340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v.2021</w:t>
    </w:r>
    <w:r>
      <w:tab/>
    </w:r>
    <w:r w:rsidRPr="006D22E4">
      <w:t xml:space="preserve">Page </w:t>
    </w:r>
    <w:r w:rsidRPr="006D22E4">
      <w:rPr>
        <w:bCs/>
      </w:rPr>
      <w:fldChar w:fldCharType="begin"/>
    </w:r>
    <w:r w:rsidRPr="006D22E4">
      <w:rPr>
        <w:bCs/>
      </w:rPr>
      <w:instrText xml:space="preserve"> PAGE  \* Arabic  \* MERGEFORMAT </w:instrText>
    </w:r>
    <w:r w:rsidRPr="006D22E4">
      <w:rPr>
        <w:bCs/>
      </w:rPr>
      <w:fldChar w:fldCharType="separate"/>
    </w:r>
    <w:r w:rsidRPr="006D22E4">
      <w:rPr>
        <w:bCs/>
        <w:noProof/>
      </w:rPr>
      <w:t>1</w:t>
    </w:r>
    <w:r w:rsidRPr="006D22E4">
      <w:rPr>
        <w:bCs/>
      </w:rPr>
      <w:fldChar w:fldCharType="end"/>
    </w:r>
    <w:r w:rsidRPr="006D22E4">
      <w:t xml:space="preserve"> of </w:t>
    </w:r>
    <w:r w:rsidRPr="006D22E4">
      <w:rPr>
        <w:bCs/>
      </w:rPr>
      <w:fldChar w:fldCharType="begin"/>
    </w:r>
    <w:r w:rsidRPr="006D22E4">
      <w:rPr>
        <w:bCs/>
      </w:rPr>
      <w:instrText xml:space="preserve"> NUMPAGES  \* Arabic  \* MERGEFORMAT </w:instrText>
    </w:r>
    <w:r w:rsidRPr="006D22E4">
      <w:rPr>
        <w:bCs/>
      </w:rPr>
      <w:fldChar w:fldCharType="separate"/>
    </w:r>
    <w:r w:rsidRPr="006D22E4">
      <w:rPr>
        <w:bCs/>
        <w:noProof/>
      </w:rPr>
      <w:t>2</w:t>
    </w:r>
    <w:r w:rsidRPr="006D22E4">
      <w:rPr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E7FC9C" w14:textId="77777777" w:rsidR="00223345" w:rsidRDefault="002233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D10B7A" w14:textId="77777777" w:rsidR="00954789" w:rsidRDefault="00954789" w:rsidP="001240A2">
      <w:r>
        <w:separator/>
      </w:r>
    </w:p>
  </w:footnote>
  <w:footnote w:type="continuationSeparator" w:id="0">
    <w:p w14:paraId="29D4FFED" w14:textId="77777777" w:rsidR="00954789" w:rsidRDefault="00954789" w:rsidP="001240A2">
      <w:r>
        <w:continuationSeparator/>
      </w:r>
    </w:p>
  </w:footnote>
  <w:footnote w:type="continuationNotice" w:id="1">
    <w:p w14:paraId="021B73DB" w14:textId="77777777" w:rsidR="00954789" w:rsidRDefault="0095478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727041" w14:textId="77777777" w:rsidR="00223345" w:rsidRDefault="0022334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2E71A" w14:textId="5CB3D75A" w:rsidR="00223345" w:rsidRPr="00426E05" w:rsidRDefault="00223345" w:rsidP="001240A2">
    <w:pPr>
      <w:pStyle w:val="Title"/>
      <w:jc w:val="center"/>
      <w:rPr>
        <w:sz w:val="48"/>
      </w:rPr>
    </w:pPr>
    <w:r w:rsidRPr="00426E05">
      <w:rPr>
        <w:sz w:val="48"/>
      </w:rPr>
      <w:t>Academic Program Review Checklist</w:t>
    </w:r>
  </w:p>
  <w:p w14:paraId="29D5090C" w14:textId="77777777" w:rsidR="00223345" w:rsidRDefault="0022334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B9265A" w14:textId="77777777" w:rsidR="00223345" w:rsidRDefault="0022334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67C12"/>
    <w:multiLevelType w:val="hybridMultilevel"/>
    <w:tmpl w:val="08D2B5E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5B0C53"/>
    <w:multiLevelType w:val="hybridMultilevel"/>
    <w:tmpl w:val="356279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4E476C"/>
    <w:multiLevelType w:val="hybridMultilevel"/>
    <w:tmpl w:val="9524E9A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B4452B"/>
    <w:multiLevelType w:val="hybridMultilevel"/>
    <w:tmpl w:val="8B68A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8B0709"/>
    <w:multiLevelType w:val="hybridMultilevel"/>
    <w:tmpl w:val="3D72C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F30FDF"/>
    <w:multiLevelType w:val="hybridMultilevel"/>
    <w:tmpl w:val="62FA67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4F0766A"/>
    <w:multiLevelType w:val="hybridMultilevel"/>
    <w:tmpl w:val="17603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11246E"/>
    <w:multiLevelType w:val="hybridMultilevel"/>
    <w:tmpl w:val="7A72C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6962A7"/>
    <w:multiLevelType w:val="hybridMultilevel"/>
    <w:tmpl w:val="D100A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36031F"/>
    <w:multiLevelType w:val="hybridMultilevel"/>
    <w:tmpl w:val="BA723E48"/>
    <w:lvl w:ilvl="0" w:tplc="04090001">
      <w:start w:val="1"/>
      <w:numFmt w:val="bullet"/>
      <w:lvlText w:val=""/>
      <w:lvlJc w:val="left"/>
      <w:pPr>
        <w:ind w:left="18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10" w15:restartNumberingAfterBreak="0">
    <w:nsid w:val="23454EE3"/>
    <w:multiLevelType w:val="hybridMultilevel"/>
    <w:tmpl w:val="1CEC006A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1" w15:restartNumberingAfterBreak="0">
    <w:nsid w:val="23F112FE"/>
    <w:multiLevelType w:val="hybridMultilevel"/>
    <w:tmpl w:val="A71A4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673254"/>
    <w:multiLevelType w:val="hybridMultilevel"/>
    <w:tmpl w:val="F806C8B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A95512"/>
    <w:multiLevelType w:val="hybridMultilevel"/>
    <w:tmpl w:val="CCB6D6A6"/>
    <w:lvl w:ilvl="0" w:tplc="26723380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387A5EE8"/>
    <w:multiLevelType w:val="hybridMultilevel"/>
    <w:tmpl w:val="675ED6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40430576"/>
    <w:multiLevelType w:val="hybridMultilevel"/>
    <w:tmpl w:val="6EB69B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764B96"/>
    <w:multiLevelType w:val="hybridMultilevel"/>
    <w:tmpl w:val="DFC07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3474D7"/>
    <w:multiLevelType w:val="hybridMultilevel"/>
    <w:tmpl w:val="694C222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112D24"/>
    <w:multiLevelType w:val="hybridMultilevel"/>
    <w:tmpl w:val="0B700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9E5624"/>
    <w:multiLevelType w:val="hybridMultilevel"/>
    <w:tmpl w:val="D4D8049E"/>
    <w:lvl w:ilvl="0" w:tplc="0409000F">
      <w:start w:val="1"/>
      <w:numFmt w:val="decimal"/>
      <w:lvlText w:val="%1.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0" w15:restartNumberingAfterBreak="0">
    <w:nsid w:val="77B94D22"/>
    <w:multiLevelType w:val="hybridMultilevel"/>
    <w:tmpl w:val="6E54EB0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1528E0"/>
    <w:multiLevelType w:val="hybridMultilevel"/>
    <w:tmpl w:val="AF90B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4"/>
  </w:num>
  <w:num w:numId="3">
    <w:abstractNumId w:val="5"/>
  </w:num>
  <w:num w:numId="4">
    <w:abstractNumId w:val="0"/>
  </w:num>
  <w:num w:numId="5">
    <w:abstractNumId w:val="2"/>
  </w:num>
  <w:num w:numId="6">
    <w:abstractNumId w:val="10"/>
  </w:num>
  <w:num w:numId="7">
    <w:abstractNumId w:val="17"/>
  </w:num>
  <w:num w:numId="8">
    <w:abstractNumId w:val="12"/>
  </w:num>
  <w:num w:numId="9">
    <w:abstractNumId w:val="19"/>
  </w:num>
  <w:num w:numId="10">
    <w:abstractNumId w:val="6"/>
  </w:num>
  <w:num w:numId="11">
    <w:abstractNumId w:val="13"/>
  </w:num>
  <w:num w:numId="12">
    <w:abstractNumId w:val="9"/>
  </w:num>
  <w:num w:numId="13">
    <w:abstractNumId w:val="16"/>
  </w:num>
  <w:num w:numId="14">
    <w:abstractNumId w:val="4"/>
  </w:num>
  <w:num w:numId="15">
    <w:abstractNumId w:val="15"/>
  </w:num>
  <w:num w:numId="16">
    <w:abstractNumId w:val="21"/>
  </w:num>
  <w:num w:numId="17">
    <w:abstractNumId w:val="7"/>
  </w:num>
  <w:num w:numId="18">
    <w:abstractNumId w:val="8"/>
  </w:num>
  <w:num w:numId="19">
    <w:abstractNumId w:val="1"/>
  </w:num>
  <w:num w:numId="20">
    <w:abstractNumId w:val="18"/>
  </w:num>
  <w:num w:numId="21">
    <w:abstractNumId w:val="11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CxNDY1MrawNDE3sjRQ0lEKTi0uzszPAykwNKoFAC3SBH0tAAAA"/>
  </w:docVars>
  <w:rsids>
    <w:rsidRoot w:val="009050A4"/>
    <w:rsid w:val="00023724"/>
    <w:rsid w:val="00032D29"/>
    <w:rsid w:val="00056045"/>
    <w:rsid w:val="000564D6"/>
    <w:rsid w:val="00062B63"/>
    <w:rsid w:val="00070667"/>
    <w:rsid w:val="00074F43"/>
    <w:rsid w:val="000875A4"/>
    <w:rsid w:val="00092996"/>
    <w:rsid w:val="000C1B8C"/>
    <w:rsid w:val="000D100D"/>
    <w:rsid w:val="000D41CD"/>
    <w:rsid w:val="00113BB5"/>
    <w:rsid w:val="001140DA"/>
    <w:rsid w:val="001240A2"/>
    <w:rsid w:val="00125BD9"/>
    <w:rsid w:val="001545A8"/>
    <w:rsid w:val="00160C67"/>
    <w:rsid w:val="00175D07"/>
    <w:rsid w:val="00177764"/>
    <w:rsid w:val="001A15F5"/>
    <w:rsid w:val="001B4500"/>
    <w:rsid w:val="001C57C1"/>
    <w:rsid w:val="001C5E2E"/>
    <w:rsid w:val="001D09D4"/>
    <w:rsid w:val="001D2716"/>
    <w:rsid w:val="001D3A24"/>
    <w:rsid w:val="001E511F"/>
    <w:rsid w:val="001F3C93"/>
    <w:rsid w:val="00202740"/>
    <w:rsid w:val="00223345"/>
    <w:rsid w:val="00226804"/>
    <w:rsid w:val="00234E67"/>
    <w:rsid w:val="00245F42"/>
    <w:rsid w:val="002516D1"/>
    <w:rsid w:val="0025468E"/>
    <w:rsid w:val="00256594"/>
    <w:rsid w:val="002A1097"/>
    <w:rsid w:val="002A2BEF"/>
    <w:rsid w:val="002B23F3"/>
    <w:rsid w:val="002B5CE8"/>
    <w:rsid w:val="002D56BE"/>
    <w:rsid w:val="002E5217"/>
    <w:rsid w:val="002F1A28"/>
    <w:rsid w:val="002F4B00"/>
    <w:rsid w:val="00302226"/>
    <w:rsid w:val="0030262C"/>
    <w:rsid w:val="00302944"/>
    <w:rsid w:val="00317C8A"/>
    <w:rsid w:val="00342186"/>
    <w:rsid w:val="003453A1"/>
    <w:rsid w:val="003666E5"/>
    <w:rsid w:val="003809F0"/>
    <w:rsid w:val="00383BF3"/>
    <w:rsid w:val="003A5B21"/>
    <w:rsid w:val="003B7124"/>
    <w:rsid w:val="003B71F0"/>
    <w:rsid w:val="003D0AB4"/>
    <w:rsid w:val="003D18B3"/>
    <w:rsid w:val="003D2148"/>
    <w:rsid w:val="003D3A0D"/>
    <w:rsid w:val="003D7E01"/>
    <w:rsid w:val="003E5F6B"/>
    <w:rsid w:val="003F34A9"/>
    <w:rsid w:val="00410BB1"/>
    <w:rsid w:val="00417C1D"/>
    <w:rsid w:val="004225B3"/>
    <w:rsid w:val="00426E05"/>
    <w:rsid w:val="00430172"/>
    <w:rsid w:val="0044011D"/>
    <w:rsid w:val="0045134D"/>
    <w:rsid w:val="00456F87"/>
    <w:rsid w:val="00473900"/>
    <w:rsid w:val="00482CEB"/>
    <w:rsid w:val="00485290"/>
    <w:rsid w:val="00486082"/>
    <w:rsid w:val="0049282F"/>
    <w:rsid w:val="004A1C3B"/>
    <w:rsid w:val="004A247B"/>
    <w:rsid w:val="004B08DB"/>
    <w:rsid w:val="004B7D71"/>
    <w:rsid w:val="004C01FC"/>
    <w:rsid w:val="004C36DC"/>
    <w:rsid w:val="004E3344"/>
    <w:rsid w:val="004E4C91"/>
    <w:rsid w:val="004E51DD"/>
    <w:rsid w:val="004E6AB2"/>
    <w:rsid w:val="004F5CA1"/>
    <w:rsid w:val="004F691C"/>
    <w:rsid w:val="0050227D"/>
    <w:rsid w:val="00507209"/>
    <w:rsid w:val="00525498"/>
    <w:rsid w:val="00525FF4"/>
    <w:rsid w:val="00532843"/>
    <w:rsid w:val="00555E92"/>
    <w:rsid w:val="00567CC7"/>
    <w:rsid w:val="00594AEB"/>
    <w:rsid w:val="00595E47"/>
    <w:rsid w:val="005A7CB7"/>
    <w:rsid w:val="005B329D"/>
    <w:rsid w:val="005B6CDA"/>
    <w:rsid w:val="005C2440"/>
    <w:rsid w:val="005C2E2D"/>
    <w:rsid w:val="005C50AD"/>
    <w:rsid w:val="005E0D2C"/>
    <w:rsid w:val="005E5032"/>
    <w:rsid w:val="005F045D"/>
    <w:rsid w:val="00605455"/>
    <w:rsid w:val="0062102A"/>
    <w:rsid w:val="00621EDF"/>
    <w:rsid w:val="00623881"/>
    <w:rsid w:val="006456A1"/>
    <w:rsid w:val="00660A64"/>
    <w:rsid w:val="00674439"/>
    <w:rsid w:val="00692F90"/>
    <w:rsid w:val="006A1BB6"/>
    <w:rsid w:val="006A4363"/>
    <w:rsid w:val="006A5D96"/>
    <w:rsid w:val="006C09AC"/>
    <w:rsid w:val="006C28F8"/>
    <w:rsid w:val="006C378D"/>
    <w:rsid w:val="006D22E4"/>
    <w:rsid w:val="006D236F"/>
    <w:rsid w:val="006D2F92"/>
    <w:rsid w:val="006D4527"/>
    <w:rsid w:val="006D5800"/>
    <w:rsid w:val="006D5D71"/>
    <w:rsid w:val="006E59D3"/>
    <w:rsid w:val="006F716E"/>
    <w:rsid w:val="007126C3"/>
    <w:rsid w:val="00727F32"/>
    <w:rsid w:val="00733773"/>
    <w:rsid w:val="00757A74"/>
    <w:rsid w:val="00757E87"/>
    <w:rsid w:val="00773738"/>
    <w:rsid w:val="0078132A"/>
    <w:rsid w:val="007831BE"/>
    <w:rsid w:val="007A2E35"/>
    <w:rsid w:val="007B4B79"/>
    <w:rsid w:val="007D49E6"/>
    <w:rsid w:val="007E3C38"/>
    <w:rsid w:val="007F0801"/>
    <w:rsid w:val="008013E5"/>
    <w:rsid w:val="008026DD"/>
    <w:rsid w:val="00804612"/>
    <w:rsid w:val="0081259D"/>
    <w:rsid w:val="00814B29"/>
    <w:rsid w:val="00817EC2"/>
    <w:rsid w:val="00826D95"/>
    <w:rsid w:val="0084129C"/>
    <w:rsid w:val="00841B98"/>
    <w:rsid w:val="00846CBE"/>
    <w:rsid w:val="008512EE"/>
    <w:rsid w:val="008539AC"/>
    <w:rsid w:val="00864792"/>
    <w:rsid w:val="0087092A"/>
    <w:rsid w:val="00875D9E"/>
    <w:rsid w:val="00877B82"/>
    <w:rsid w:val="008B0916"/>
    <w:rsid w:val="008B1E81"/>
    <w:rsid w:val="008B5F68"/>
    <w:rsid w:val="008B7A5B"/>
    <w:rsid w:val="008E1C84"/>
    <w:rsid w:val="008E5F1D"/>
    <w:rsid w:val="009050A4"/>
    <w:rsid w:val="009352B1"/>
    <w:rsid w:val="0094144B"/>
    <w:rsid w:val="00954789"/>
    <w:rsid w:val="0097129D"/>
    <w:rsid w:val="009840C8"/>
    <w:rsid w:val="0098446A"/>
    <w:rsid w:val="00984A2D"/>
    <w:rsid w:val="009923F9"/>
    <w:rsid w:val="009A297F"/>
    <w:rsid w:val="009C6202"/>
    <w:rsid w:val="009C7720"/>
    <w:rsid w:val="009E5E85"/>
    <w:rsid w:val="009E6AD1"/>
    <w:rsid w:val="00A0052C"/>
    <w:rsid w:val="00A06C0B"/>
    <w:rsid w:val="00A30637"/>
    <w:rsid w:val="00A50D33"/>
    <w:rsid w:val="00A71B4D"/>
    <w:rsid w:val="00A740BD"/>
    <w:rsid w:val="00A776BE"/>
    <w:rsid w:val="00A91873"/>
    <w:rsid w:val="00A97508"/>
    <w:rsid w:val="00AA1546"/>
    <w:rsid w:val="00AA771D"/>
    <w:rsid w:val="00AB7268"/>
    <w:rsid w:val="00AC64CA"/>
    <w:rsid w:val="00AC7185"/>
    <w:rsid w:val="00AD7CE3"/>
    <w:rsid w:val="00AE0912"/>
    <w:rsid w:val="00AE26F7"/>
    <w:rsid w:val="00AE3FF5"/>
    <w:rsid w:val="00AE58C1"/>
    <w:rsid w:val="00B14754"/>
    <w:rsid w:val="00B23A3A"/>
    <w:rsid w:val="00B35427"/>
    <w:rsid w:val="00B54E82"/>
    <w:rsid w:val="00BB6A51"/>
    <w:rsid w:val="00BC6E30"/>
    <w:rsid w:val="00BD74E3"/>
    <w:rsid w:val="00BE4437"/>
    <w:rsid w:val="00BE5D5A"/>
    <w:rsid w:val="00BF4770"/>
    <w:rsid w:val="00C021C2"/>
    <w:rsid w:val="00C16BA9"/>
    <w:rsid w:val="00C22A74"/>
    <w:rsid w:val="00C5219D"/>
    <w:rsid w:val="00C56321"/>
    <w:rsid w:val="00C76A23"/>
    <w:rsid w:val="00C9135B"/>
    <w:rsid w:val="00C94F85"/>
    <w:rsid w:val="00CB278F"/>
    <w:rsid w:val="00CE3EA8"/>
    <w:rsid w:val="00CF6830"/>
    <w:rsid w:val="00D02D89"/>
    <w:rsid w:val="00D15216"/>
    <w:rsid w:val="00D323DE"/>
    <w:rsid w:val="00D62C37"/>
    <w:rsid w:val="00D64D57"/>
    <w:rsid w:val="00D82CD4"/>
    <w:rsid w:val="00D918EC"/>
    <w:rsid w:val="00DA1E86"/>
    <w:rsid w:val="00DC2E4E"/>
    <w:rsid w:val="00DE5B8A"/>
    <w:rsid w:val="00DF1F97"/>
    <w:rsid w:val="00E01F7A"/>
    <w:rsid w:val="00E034BE"/>
    <w:rsid w:val="00E11169"/>
    <w:rsid w:val="00E134E7"/>
    <w:rsid w:val="00E22490"/>
    <w:rsid w:val="00E2310F"/>
    <w:rsid w:val="00E3483F"/>
    <w:rsid w:val="00E35F59"/>
    <w:rsid w:val="00E4525B"/>
    <w:rsid w:val="00E50246"/>
    <w:rsid w:val="00E60905"/>
    <w:rsid w:val="00E87803"/>
    <w:rsid w:val="00E96543"/>
    <w:rsid w:val="00EA4DDA"/>
    <w:rsid w:val="00EB6355"/>
    <w:rsid w:val="00EC58D9"/>
    <w:rsid w:val="00ED466A"/>
    <w:rsid w:val="00EE0F01"/>
    <w:rsid w:val="00EE1191"/>
    <w:rsid w:val="00EE38B6"/>
    <w:rsid w:val="00EE6548"/>
    <w:rsid w:val="00EF2CF6"/>
    <w:rsid w:val="00EF3850"/>
    <w:rsid w:val="00EF725A"/>
    <w:rsid w:val="00F0505E"/>
    <w:rsid w:val="00F173F4"/>
    <w:rsid w:val="00F61B40"/>
    <w:rsid w:val="00F707DE"/>
    <w:rsid w:val="00F70E35"/>
    <w:rsid w:val="00F73498"/>
    <w:rsid w:val="00F95D6C"/>
    <w:rsid w:val="00FA3DC4"/>
    <w:rsid w:val="00FB22AB"/>
    <w:rsid w:val="00FB3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8DD6C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240A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50A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050A4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D452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452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452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452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452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452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527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6E59D3"/>
    <w:rPr>
      <w:color w:val="954F72" w:themeColor="followed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C2E4E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C2E4E"/>
    <w:rPr>
      <w:rFonts w:ascii="Times New Roman" w:hAnsi="Times New Roman" w:cs="Times New Roman"/>
    </w:rPr>
  </w:style>
  <w:style w:type="paragraph" w:styleId="Revision">
    <w:name w:val="Revision"/>
    <w:hidden/>
    <w:uiPriority w:val="99"/>
    <w:semiHidden/>
    <w:rsid w:val="00E22490"/>
  </w:style>
  <w:style w:type="table" w:styleId="TableGrid">
    <w:name w:val="Table Grid"/>
    <w:basedOn w:val="TableNormal"/>
    <w:uiPriority w:val="39"/>
    <w:rsid w:val="001240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240A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240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24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1240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0A2"/>
  </w:style>
  <w:style w:type="paragraph" w:styleId="Footer">
    <w:name w:val="footer"/>
    <w:basedOn w:val="Normal"/>
    <w:link w:val="FooterChar"/>
    <w:uiPriority w:val="99"/>
    <w:unhideWhenUsed/>
    <w:rsid w:val="001240A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0A2"/>
  </w:style>
  <w:style w:type="character" w:styleId="PlaceholderText">
    <w:name w:val="Placeholder Text"/>
    <w:basedOn w:val="DefaultParagraphFont"/>
    <w:uiPriority w:val="99"/>
    <w:semiHidden/>
    <w:rsid w:val="00507209"/>
    <w:rPr>
      <w:color w:val="808080"/>
    </w:rPr>
  </w:style>
  <w:style w:type="character" w:styleId="UnresolvedMention">
    <w:name w:val="Unresolved Mention"/>
    <w:basedOn w:val="DefaultParagraphFont"/>
    <w:uiPriority w:val="99"/>
    <w:rsid w:val="000D41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035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astandif@calpoly.edu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cademicprograms.calpoly.edu/program-review-documents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microsoft.com/office/2018/08/relationships/commentsExtensible" Target="commentsExtensi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5E1DF23413A48C3AC7D2CF1874537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3FA25E-9D35-4F38-9021-5ED1A540C8BB}"/>
      </w:docPartPr>
      <w:docPartBody>
        <w:p w:rsidR="00000000" w:rsidRDefault="00B51AFF" w:rsidP="00B51AFF">
          <w:pPr>
            <w:pStyle w:val="35E1DF23413A48C3AC7D2CF1874537F4"/>
          </w:pPr>
          <w:r w:rsidRPr="001672F2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BD2"/>
    <w:rsid w:val="002152B2"/>
    <w:rsid w:val="006825BA"/>
    <w:rsid w:val="007259DF"/>
    <w:rsid w:val="00861430"/>
    <w:rsid w:val="00A93CF2"/>
    <w:rsid w:val="00B51AFF"/>
    <w:rsid w:val="00BE4BD2"/>
    <w:rsid w:val="00ED5AEB"/>
    <w:rsid w:val="00F00D1E"/>
    <w:rsid w:val="00F62ACC"/>
    <w:rsid w:val="00FB2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51AFF"/>
    <w:rPr>
      <w:color w:val="808080"/>
    </w:rPr>
  </w:style>
  <w:style w:type="paragraph" w:customStyle="1" w:styleId="0A572F47D98F4FFAB9FC4AA7C342B336">
    <w:name w:val="0A572F47D98F4FFAB9FC4AA7C342B336"/>
    <w:rsid w:val="00F00D1E"/>
  </w:style>
  <w:style w:type="paragraph" w:customStyle="1" w:styleId="B7B53525000746A686CC73E49E1CF5E4">
    <w:name w:val="B7B53525000746A686CC73E49E1CF5E4"/>
    <w:rsid w:val="00F00D1E"/>
  </w:style>
  <w:style w:type="paragraph" w:customStyle="1" w:styleId="9A23D0AA0D1D4199BA8A7F6042470EAF">
    <w:name w:val="9A23D0AA0D1D4199BA8A7F6042470EAF"/>
    <w:rsid w:val="00B51AFF"/>
  </w:style>
  <w:style w:type="paragraph" w:customStyle="1" w:styleId="1169A5DAE40A4B4FA83A0212367305DA">
    <w:name w:val="1169A5DAE40A4B4FA83A0212367305DA"/>
    <w:rsid w:val="00B51AFF"/>
  </w:style>
  <w:style w:type="paragraph" w:customStyle="1" w:styleId="5539127DFCF142AC9738E930E86ACDCD">
    <w:name w:val="5539127DFCF142AC9738E930E86ACDCD"/>
    <w:rsid w:val="00B51AFF"/>
  </w:style>
  <w:style w:type="paragraph" w:customStyle="1" w:styleId="35E1DF23413A48C3AC7D2CF1874537F4">
    <w:name w:val="35E1DF23413A48C3AC7D2CF1874537F4"/>
    <w:rsid w:val="00B51AF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18CF28E6318B4FAD3D5844A2EBF175" ma:contentTypeVersion="12" ma:contentTypeDescription="Create a new document." ma:contentTypeScope="" ma:versionID="7a5063d61d253315c01612a57aeb6259">
  <xsd:schema xmlns:xsd="http://www.w3.org/2001/XMLSchema" xmlns:xs="http://www.w3.org/2001/XMLSchema" xmlns:p="http://schemas.microsoft.com/office/2006/metadata/properties" xmlns:ns2="b3ab5138-a248-4ee2-8056-51580daed1bd" xmlns:ns3="3c438fae-04a9-4a1f-968e-e76f0d55796d" targetNamespace="http://schemas.microsoft.com/office/2006/metadata/properties" ma:root="true" ma:fieldsID="a8a2a5d890b1113a076d67a34239a5ab" ns2:_="" ns3:_="">
    <xsd:import namespace="b3ab5138-a248-4ee2-8056-51580daed1bd"/>
    <xsd:import namespace="3c438fae-04a9-4a1f-968e-e76f0d5579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ab5138-a248-4ee2-8056-51580daed1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18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438fae-04a9-4a1f-968e-e76f0d55796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b3ab5138-a248-4ee2-8056-51580daed1bd" xsi:nil="true"/>
    <SharedWithUsers xmlns="3c438fae-04a9-4a1f-968e-e76f0d55796d">
      <UserInfo>
        <DisplayName/>
        <AccountId xsi:nil="true"/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6BD3E6-B0CA-47D5-A8F2-7917AF0F45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6CE5E1-B7CC-443C-85D3-5F8A91A6D0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ab5138-a248-4ee2-8056-51580daed1bd"/>
    <ds:schemaRef ds:uri="3c438fae-04a9-4a1f-968e-e76f0d5579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0F25503-D81F-432D-A9CC-9343117803CD}">
  <ds:schemaRefs>
    <ds:schemaRef ds:uri="http://schemas.openxmlformats.org/package/2006/metadata/core-properties"/>
    <ds:schemaRef ds:uri="http://purl.org/dc/terms/"/>
    <ds:schemaRef ds:uri="http://purl.org/dc/elements/1.1/"/>
    <ds:schemaRef ds:uri="http://schemas.microsoft.com/office/2006/metadata/properties"/>
    <ds:schemaRef ds:uri="b3ab5138-a248-4ee2-8056-51580daed1bd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purl.org/dc/dcmitype/"/>
    <ds:schemaRef ds:uri="3c438fae-04a9-4a1f-968e-e76f0d55796d"/>
  </ds:schemaRefs>
</ds:datastoreItem>
</file>

<file path=customXml/itemProps4.xml><?xml version="1.0" encoding="utf-8"?>
<ds:datastoreItem xmlns:ds="http://schemas.openxmlformats.org/officeDocument/2006/customXml" ds:itemID="{555082BF-61D4-489B-B078-68B42B3DE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4535</TotalTime>
  <Pages>6</Pages>
  <Words>1768</Words>
  <Characters>10079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Christine Robbins</dc:creator>
  <cp:keywords/>
  <dc:description/>
  <cp:lastModifiedBy>Angela Standifer</cp:lastModifiedBy>
  <cp:revision>83</cp:revision>
  <cp:lastPrinted>2021-10-22T22:26:00Z</cp:lastPrinted>
  <dcterms:created xsi:type="dcterms:W3CDTF">2021-05-29T00:22:00Z</dcterms:created>
  <dcterms:modified xsi:type="dcterms:W3CDTF">2021-10-27T00:08:00Z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0x010100A918CF28E6318B4FAD3D5844A2EBF175</vt:lpwstr>
  </property>
  <property fmtid="{D5CDD505-2E9C-101B-9397-08002B2CF9AE}" pid="3" name="Order">
    <vt:r8>423200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</Properties>
</file>