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2598"/>
        <w:gridCol w:w="2860"/>
        <w:gridCol w:w="5342"/>
      </w:tblGrid>
      <w:tr w:rsidR="0027764D" w:rsidRPr="00612AA7" w14:paraId="4B29321C" w14:textId="77777777" w:rsidTr="000C3283">
        <w:trPr>
          <w:trHeight w:val="990"/>
          <w:jc w:val="center"/>
        </w:trPr>
        <w:tc>
          <w:tcPr>
            <w:tcW w:w="2598" w:type="dxa"/>
          </w:tcPr>
          <w:p w14:paraId="26133784" w14:textId="77B01B92" w:rsidR="0027764D" w:rsidRPr="00612AA7" w:rsidRDefault="0019268B" w:rsidP="0027764D">
            <w:pPr>
              <w:ind w:left="-50" w:right="36"/>
              <w:rPr>
                <w:rFonts w:ascii="Calibri" w:hAnsi="Calibri" w:cs="Arial"/>
                <w:smallCaps/>
                <w:spacing w:val="-10"/>
                <w:sz w:val="48"/>
              </w:rPr>
            </w:pPr>
            <w:r>
              <w:rPr>
                <w:noProof/>
              </w:rPr>
              <w:drawing>
                <wp:inline distT="0" distB="0" distL="0" distR="0" wp14:anchorId="4629A48F" wp14:editId="0F04EDC7">
                  <wp:extent cx="779830" cy="554539"/>
                  <wp:effectExtent l="0" t="0" r="1270" b="0"/>
                  <wp:docPr id="2136260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288" cy="610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0" w:type="dxa"/>
          </w:tcPr>
          <w:p w14:paraId="4A45906E" w14:textId="77777777" w:rsidR="0027764D" w:rsidRPr="00612AA7" w:rsidRDefault="0027764D" w:rsidP="0027764D">
            <w:pPr>
              <w:ind w:right="36"/>
              <w:rPr>
                <w:rFonts w:ascii="Calibri" w:hAnsi="Calibri" w:cs="Arial"/>
                <w:sz w:val="24"/>
              </w:rPr>
            </w:pPr>
          </w:p>
        </w:tc>
        <w:tc>
          <w:tcPr>
            <w:tcW w:w="5342" w:type="dxa"/>
            <w:shd w:val="clear" w:color="auto" w:fill="FFFFFF"/>
          </w:tcPr>
          <w:p w14:paraId="69C29EC1" w14:textId="2627FD98" w:rsidR="0027764D" w:rsidRPr="00612AA7" w:rsidRDefault="000C3283" w:rsidP="0027764D">
            <w:pPr>
              <w:tabs>
                <w:tab w:val="left" w:pos="4599"/>
                <w:tab w:val="left" w:pos="4953"/>
              </w:tabs>
              <w:spacing w:before="120" w:after="0"/>
              <w:ind w:right="-73"/>
              <w:jc w:val="right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AP</w:t>
            </w:r>
            <w:r w:rsidRPr="00612AA7">
              <w:rPr>
                <w:rFonts w:ascii="Calibri" w:hAnsi="Calibri" w:cs="Arial"/>
                <w:b/>
                <w:sz w:val="24"/>
                <w:szCs w:val="24"/>
              </w:rPr>
              <w:t xml:space="preserve"> 19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3</w:t>
            </w:r>
            <w:r w:rsidRPr="00612AA7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 w:rsidR="0027764D">
              <w:rPr>
                <w:rFonts w:ascii="Calibri" w:hAnsi="Calibri" w:cs="Arial"/>
                <w:b/>
                <w:sz w:val="24"/>
                <w:szCs w:val="24"/>
              </w:rPr>
              <w:t>FACULTY</w:t>
            </w:r>
            <w:r w:rsidR="0027764D" w:rsidRPr="00612AA7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 w:rsidR="0027764D">
              <w:rPr>
                <w:rFonts w:ascii="Calibri" w:hAnsi="Calibri" w:cs="Arial"/>
                <w:b/>
                <w:sz w:val="24"/>
                <w:szCs w:val="24"/>
              </w:rPr>
              <w:t>PARENTAL LEAVE OPTIONS FORM</w:t>
            </w:r>
          </w:p>
          <w:p w14:paraId="6A51474D" w14:textId="0F0904BE" w:rsidR="0027764D" w:rsidRPr="000C3283" w:rsidRDefault="000C3283" w:rsidP="0027764D">
            <w:pPr>
              <w:tabs>
                <w:tab w:val="left" w:pos="4599"/>
                <w:tab w:val="left" w:pos="4953"/>
              </w:tabs>
              <w:spacing w:after="0"/>
              <w:ind w:right="-72"/>
              <w:jc w:val="right"/>
              <w:rPr>
                <w:rFonts w:ascii="Calibri" w:hAnsi="Calibri" w:cs="Arial"/>
                <w:b/>
              </w:rPr>
            </w:pPr>
            <w:hyperlink r:id="rId12" w:history="1">
              <w:r w:rsidRPr="000C3283">
                <w:rPr>
                  <w:rStyle w:val="Hyperlink"/>
                  <w:rFonts w:ascii="Calibri" w:hAnsi="Calibri" w:cs="Arial"/>
                </w:rPr>
                <w:t>Faculty Parental Leave Relevant Contract Provisions</w:t>
              </w:r>
            </w:hyperlink>
          </w:p>
        </w:tc>
      </w:tr>
    </w:tbl>
    <w:tbl>
      <w:tblPr>
        <w:tblStyle w:val="TableGrid"/>
        <w:tblW w:w="11250" w:type="dxa"/>
        <w:tblInd w:w="-702" w:type="dxa"/>
        <w:tblLook w:val="04A0" w:firstRow="1" w:lastRow="0" w:firstColumn="1" w:lastColumn="0" w:noHBand="0" w:noVBand="1"/>
      </w:tblPr>
      <w:tblGrid>
        <w:gridCol w:w="3960"/>
        <w:gridCol w:w="3690"/>
        <w:gridCol w:w="3600"/>
      </w:tblGrid>
      <w:tr w:rsidR="00AB705F" w:rsidRPr="00AB705F" w14:paraId="180B427D" w14:textId="77777777" w:rsidTr="00674E88">
        <w:trPr>
          <w:trHeight w:val="1133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282A181" w14:textId="77777777" w:rsidR="001A7D71" w:rsidRDefault="007325C4" w:rsidP="001A7D71">
            <w:pPr>
              <w:pStyle w:val="NoSpacing"/>
              <w:rPr>
                <w:b/>
                <w:bdr w:val="single" w:sz="4" w:space="0" w:color="auto"/>
              </w:rPr>
            </w:pPr>
            <w:r>
              <w:rPr>
                <w:b/>
              </w:rPr>
              <w:t>Faculty</w:t>
            </w:r>
            <w:r w:rsidR="00CC307F">
              <w:rPr>
                <w:b/>
              </w:rPr>
              <w:t xml:space="preserve"> </w:t>
            </w:r>
            <w:r w:rsidR="001A7D71">
              <w:rPr>
                <w:b/>
              </w:rPr>
              <w:t xml:space="preserve">Legal </w:t>
            </w:r>
            <w:r w:rsidR="00AB705F" w:rsidRPr="003A73CE">
              <w:rPr>
                <w:b/>
              </w:rPr>
              <w:t>Name</w:t>
            </w:r>
            <w:r w:rsidR="004862A2" w:rsidRPr="003A73CE">
              <w:rPr>
                <w:b/>
              </w:rPr>
              <w:t>:</w:t>
            </w:r>
            <w:r w:rsidR="001A7D71">
              <w:rPr>
                <w:b/>
              </w:rPr>
              <w:t xml:space="preserve"> </w:t>
            </w:r>
            <w:bookmarkStart w:id="0" w:name="Text16"/>
            <w:r w:rsidR="001A7D71" w:rsidRPr="001A7D71">
              <w:rPr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A7D71" w:rsidRPr="001A7D71">
              <w:rPr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1A7D71" w:rsidRPr="001A7D71">
              <w:rPr>
                <w:b/>
                <w:sz w:val="18"/>
                <w:szCs w:val="18"/>
                <w:bdr w:val="single" w:sz="4" w:space="0" w:color="auto"/>
              </w:rPr>
            </w:r>
            <w:r w:rsidR="001A7D71" w:rsidRPr="001A7D71">
              <w:rPr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="00283910">
              <w:rPr>
                <w:b/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b/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b/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b/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b/>
                <w:sz w:val="18"/>
                <w:szCs w:val="18"/>
                <w:bdr w:val="single" w:sz="4" w:space="0" w:color="auto"/>
              </w:rPr>
              <w:t> </w:t>
            </w:r>
            <w:r w:rsidR="001A7D71" w:rsidRPr="001A7D71">
              <w:rPr>
                <w:b/>
                <w:sz w:val="18"/>
                <w:szCs w:val="18"/>
                <w:bdr w:val="single" w:sz="4" w:space="0" w:color="auto"/>
              </w:rPr>
              <w:fldChar w:fldCharType="end"/>
            </w:r>
            <w:bookmarkEnd w:id="0"/>
            <w:r w:rsidR="001A7D71">
              <w:rPr>
                <w:b/>
                <w:bdr w:val="single" w:sz="4" w:space="0" w:color="auto"/>
              </w:rPr>
              <w:t xml:space="preserve"> </w:t>
            </w:r>
          </w:p>
          <w:p w14:paraId="587AACD3" w14:textId="77777777" w:rsidR="001A7D71" w:rsidRDefault="001A7D71" w:rsidP="001A7D71">
            <w:pPr>
              <w:pStyle w:val="NoSpacing"/>
              <w:tabs>
                <w:tab w:val="right" w:pos="3750"/>
              </w:tabs>
              <w:rPr>
                <w:b/>
                <w:bdr w:val="single" w:sz="4" w:space="0" w:color="auto"/>
              </w:rPr>
            </w:pPr>
            <w:r>
              <w:rPr>
                <w:b/>
                <w:sz w:val="18"/>
                <w:szCs w:val="18"/>
              </w:rPr>
              <w:t>Anticipated date of birth/</w:t>
            </w:r>
            <w:r w:rsidRPr="001A7D71">
              <w:rPr>
                <w:b/>
                <w:sz w:val="18"/>
                <w:szCs w:val="18"/>
              </w:rPr>
              <w:t>adoption:</w:t>
            </w:r>
            <w:r>
              <w:rPr>
                <w:b/>
              </w:rPr>
              <w:t xml:space="preserve"> </w:t>
            </w:r>
            <w:r w:rsidRPr="001A7D71">
              <w:rPr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A7D71">
              <w:rPr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1A7D71">
              <w:rPr>
                <w:b/>
                <w:sz w:val="18"/>
                <w:szCs w:val="18"/>
                <w:bdr w:val="single" w:sz="4" w:space="0" w:color="auto"/>
              </w:rPr>
            </w:r>
            <w:r w:rsidRPr="001A7D71">
              <w:rPr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="00283910">
              <w:rPr>
                <w:b/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b/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b/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b/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b/>
                <w:sz w:val="18"/>
                <w:szCs w:val="18"/>
                <w:bdr w:val="single" w:sz="4" w:space="0" w:color="auto"/>
              </w:rPr>
              <w:t> </w:t>
            </w:r>
            <w:r w:rsidRPr="001A7D71">
              <w:rPr>
                <w:b/>
                <w:sz w:val="18"/>
                <w:szCs w:val="18"/>
                <w:bdr w:val="single" w:sz="4" w:space="0" w:color="auto"/>
              </w:rPr>
              <w:fldChar w:fldCharType="end"/>
            </w:r>
          </w:p>
          <w:p w14:paraId="7545081F" w14:textId="77777777" w:rsidR="00CC307F" w:rsidRDefault="004951CA" w:rsidP="004951CA">
            <w:pPr>
              <w:pStyle w:val="NoSpacing"/>
              <w:tabs>
                <w:tab w:val="right" w:pos="3750"/>
              </w:tabs>
              <w:ind w:right="1744"/>
              <w:rPr>
                <w:b/>
              </w:rPr>
            </w:pPr>
            <w:r>
              <w:rPr>
                <w:b/>
              </w:rPr>
              <w:t>Signature</w:t>
            </w:r>
            <w:r w:rsidR="006966A1">
              <w:rPr>
                <w:b/>
              </w:rPr>
              <w:t xml:space="preserve"> and Date:</w:t>
            </w:r>
          </w:p>
          <w:p w14:paraId="7455758F" w14:textId="3000AE6F" w:rsidR="00CC307F" w:rsidRPr="003A73CE" w:rsidRDefault="001B7662" w:rsidP="008559FA">
            <w:pPr>
              <w:rPr>
                <w:b/>
              </w:rPr>
            </w:pPr>
            <w:r>
              <w:rPr>
                <w:b/>
              </w:rPr>
              <w:pict w14:anchorId="286EE7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46.5pt;height:20.65pt">
                  <v:imagedata r:id="rId13" o:title=""/>
                </v:shape>
              </w:pic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D8BE929" w14:textId="77777777" w:rsidR="00AB705F" w:rsidRDefault="00907484" w:rsidP="008559FA">
            <w:r>
              <w:rPr>
                <w:b/>
              </w:rPr>
              <w:t>Position Information</w:t>
            </w:r>
            <w:r w:rsidR="004862A2">
              <w:t>:</w:t>
            </w:r>
          </w:p>
          <w:p w14:paraId="4B7C8743" w14:textId="77777777" w:rsidR="003A73CE" w:rsidRDefault="00907484" w:rsidP="008559FA">
            <w:pPr>
              <w:rPr>
                <w:sz w:val="18"/>
                <w:szCs w:val="18"/>
              </w:rPr>
            </w:pPr>
            <w:r w:rsidRPr="00907484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7"/>
            <w:r w:rsidRPr="00907484">
              <w:rPr>
                <w:sz w:val="18"/>
                <w:szCs w:val="18"/>
              </w:rPr>
              <w:instrText xml:space="preserve"> FORMCHECKBOX </w:instrText>
            </w:r>
            <w:r w:rsidRPr="00907484">
              <w:rPr>
                <w:sz w:val="18"/>
                <w:szCs w:val="18"/>
              </w:rPr>
            </w:r>
            <w:r w:rsidRPr="00907484">
              <w:rPr>
                <w:sz w:val="18"/>
                <w:szCs w:val="18"/>
              </w:rPr>
              <w:fldChar w:fldCharType="separate"/>
            </w:r>
            <w:r w:rsidRPr="00907484">
              <w:rPr>
                <w:sz w:val="18"/>
                <w:szCs w:val="18"/>
              </w:rPr>
              <w:fldChar w:fldCharType="end"/>
            </w:r>
            <w:bookmarkEnd w:id="1"/>
            <w:r w:rsidR="00CC307F">
              <w:rPr>
                <w:sz w:val="18"/>
                <w:szCs w:val="18"/>
              </w:rPr>
              <w:t>Tenured</w:t>
            </w:r>
            <w:r w:rsidR="00F06386">
              <w:rPr>
                <w:sz w:val="18"/>
                <w:szCs w:val="18"/>
              </w:rPr>
              <w:t xml:space="preserve">   </w:t>
            </w:r>
            <w:r w:rsidR="00F06386" w:rsidRPr="00907484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6386" w:rsidRPr="00907484">
              <w:rPr>
                <w:sz w:val="18"/>
                <w:szCs w:val="18"/>
              </w:rPr>
              <w:instrText xml:space="preserve"> FORMCHECKBOX </w:instrText>
            </w:r>
            <w:r w:rsidR="00F06386" w:rsidRPr="00907484">
              <w:rPr>
                <w:sz w:val="18"/>
                <w:szCs w:val="18"/>
              </w:rPr>
            </w:r>
            <w:r w:rsidR="00F06386" w:rsidRPr="00907484">
              <w:rPr>
                <w:sz w:val="18"/>
                <w:szCs w:val="18"/>
              </w:rPr>
              <w:fldChar w:fldCharType="separate"/>
            </w:r>
            <w:r w:rsidR="00F06386" w:rsidRPr="00907484">
              <w:rPr>
                <w:sz w:val="18"/>
                <w:szCs w:val="18"/>
              </w:rPr>
              <w:fldChar w:fldCharType="end"/>
            </w:r>
            <w:r w:rsidR="00CC307F">
              <w:rPr>
                <w:sz w:val="18"/>
                <w:szCs w:val="18"/>
              </w:rPr>
              <w:t>Tenure-Track</w:t>
            </w:r>
            <w:r w:rsidR="00F06386">
              <w:rPr>
                <w:sz w:val="18"/>
                <w:szCs w:val="18"/>
              </w:rPr>
              <w:t xml:space="preserve"> (probationary)</w:t>
            </w:r>
          </w:p>
          <w:p w14:paraId="035DE61E" w14:textId="77777777" w:rsidR="00CC307F" w:rsidRDefault="00907484" w:rsidP="00CC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 w:rsidR="00CC307F">
              <w:rPr>
                <w:sz w:val="18"/>
                <w:szCs w:val="18"/>
              </w:rPr>
              <w:t>Temporary Faculty</w:t>
            </w:r>
            <w:r>
              <w:rPr>
                <w:sz w:val="18"/>
                <w:szCs w:val="18"/>
              </w:rPr>
              <w:t xml:space="preserve"> </w:t>
            </w:r>
            <w:r w:rsidR="00CC307F">
              <w:rPr>
                <w:sz w:val="18"/>
                <w:szCs w:val="18"/>
              </w:rPr>
              <w:t>/ end date</w:t>
            </w:r>
            <w:r w:rsidR="00C042C0">
              <w:rPr>
                <w:sz w:val="18"/>
                <w:szCs w:val="18"/>
              </w:rPr>
              <w:t xml:space="preserve">: </w:t>
            </w:r>
            <w:r w:rsidR="000651D0" w:rsidRPr="00BB25EB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0651D0" w:rsidRPr="00BB25EB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0651D0" w:rsidRPr="00BB25EB">
              <w:rPr>
                <w:sz w:val="18"/>
                <w:szCs w:val="18"/>
                <w:bdr w:val="single" w:sz="4" w:space="0" w:color="auto"/>
              </w:rPr>
            </w:r>
            <w:r w:rsidR="000651D0" w:rsidRPr="00BB25EB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0651D0" w:rsidRPr="00BB25EB">
              <w:rPr>
                <w:sz w:val="18"/>
                <w:szCs w:val="18"/>
                <w:bdr w:val="single" w:sz="4" w:space="0" w:color="auto"/>
              </w:rPr>
              <w:fldChar w:fldCharType="end"/>
            </w:r>
            <w:bookmarkEnd w:id="3"/>
          </w:p>
          <w:p w14:paraId="4451B908" w14:textId="77777777" w:rsidR="00907484" w:rsidRDefault="00907484" w:rsidP="00CC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="00CC307F">
              <w:rPr>
                <w:sz w:val="18"/>
                <w:szCs w:val="18"/>
              </w:rPr>
              <w:t xml:space="preserve">Academic Year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="00CC307F">
              <w:rPr>
                <w:sz w:val="18"/>
                <w:szCs w:val="18"/>
              </w:rPr>
              <w:t>12-month</w:t>
            </w:r>
          </w:p>
          <w:p w14:paraId="0E344139" w14:textId="2A001A32" w:rsidR="00D019B5" w:rsidRPr="00907484" w:rsidRDefault="00817626" w:rsidP="00283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FTE</w:t>
            </w:r>
            <w:r w:rsidR="00D019B5">
              <w:rPr>
                <w:sz w:val="18"/>
                <w:szCs w:val="18"/>
              </w:rPr>
              <w:t xml:space="preserve"> during P</w:t>
            </w:r>
            <w:r>
              <w:rPr>
                <w:sz w:val="18"/>
                <w:szCs w:val="18"/>
              </w:rPr>
              <w:t xml:space="preserve">arental </w:t>
            </w:r>
            <w:r w:rsidR="00D019B5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eave</w:t>
            </w:r>
            <w:r w:rsidR="00D019B5">
              <w:rPr>
                <w:sz w:val="18"/>
                <w:szCs w:val="18"/>
              </w:rPr>
              <w:t xml:space="preserve"> </w:t>
            </w:r>
            <w:r w:rsidR="00604C0B">
              <w:rPr>
                <w:sz w:val="18"/>
                <w:szCs w:val="18"/>
              </w:rPr>
              <w:t>term</w:t>
            </w:r>
            <w:r w:rsidR="00D019B5">
              <w:rPr>
                <w:sz w:val="18"/>
                <w:szCs w:val="18"/>
              </w:rPr>
              <w:t xml:space="preserve">: </w:t>
            </w:r>
            <w:r w:rsidR="00D019B5" w:rsidRPr="00BB25EB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019B5" w:rsidRPr="00BB25EB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D019B5" w:rsidRPr="00BB25EB">
              <w:rPr>
                <w:sz w:val="18"/>
                <w:szCs w:val="18"/>
                <w:bdr w:val="single" w:sz="4" w:space="0" w:color="auto"/>
              </w:rPr>
            </w:r>
            <w:r w:rsidR="00D019B5" w:rsidRPr="00BB25EB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D019B5" w:rsidRPr="00BB25EB">
              <w:rPr>
                <w:sz w:val="18"/>
                <w:szCs w:val="18"/>
                <w:bdr w:val="single" w:sz="4" w:space="0" w:color="auto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5B6EEF8" w14:textId="77777777" w:rsidR="00C042C0" w:rsidRDefault="00CC307F" w:rsidP="0057360D">
            <w:pPr>
              <w:rPr>
                <w:b/>
              </w:rPr>
            </w:pPr>
            <w:r>
              <w:rPr>
                <w:b/>
              </w:rPr>
              <w:t>College</w:t>
            </w:r>
            <w:r w:rsidR="003838C7">
              <w:rPr>
                <w:b/>
              </w:rPr>
              <w:t xml:space="preserve"> or Equivalent</w:t>
            </w:r>
            <w:r>
              <w:rPr>
                <w:b/>
              </w:rPr>
              <w:t>:</w:t>
            </w:r>
            <w:r w:rsidR="00C042C0">
              <w:rPr>
                <w:b/>
              </w:rPr>
              <w:t xml:space="preserve"> </w:t>
            </w:r>
          </w:p>
          <w:p w14:paraId="55FA499A" w14:textId="77777777" w:rsidR="00AB705F" w:rsidRPr="001A7D71" w:rsidRDefault="00F55370" w:rsidP="0057360D">
            <w:pPr>
              <w:rPr>
                <w:sz w:val="18"/>
                <w:szCs w:val="18"/>
              </w:rPr>
            </w:pPr>
            <w:r w:rsidRPr="00283910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283910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283910">
              <w:rPr>
                <w:sz w:val="18"/>
                <w:szCs w:val="18"/>
                <w:bdr w:val="single" w:sz="4" w:space="0" w:color="auto"/>
              </w:rPr>
            </w:r>
            <w:r w:rsidRPr="00283910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283910" w:rsidRP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 w:rsidRP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 w:rsidRP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 w:rsidRP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 w:rsidRPr="00283910">
              <w:rPr>
                <w:sz w:val="18"/>
                <w:szCs w:val="18"/>
                <w:bdr w:val="single" w:sz="4" w:space="0" w:color="auto"/>
              </w:rPr>
              <w:t> </w:t>
            </w:r>
            <w:r w:rsidRPr="00283910">
              <w:rPr>
                <w:sz w:val="18"/>
                <w:szCs w:val="18"/>
                <w:bdr w:val="single" w:sz="4" w:space="0" w:color="auto"/>
              </w:rPr>
              <w:fldChar w:fldCharType="end"/>
            </w:r>
            <w:bookmarkEnd w:id="6"/>
          </w:p>
          <w:p w14:paraId="7DE68AE8" w14:textId="77777777" w:rsidR="00C042C0" w:rsidRDefault="00CC307F" w:rsidP="0057360D">
            <w:r w:rsidRPr="003A73CE">
              <w:rPr>
                <w:b/>
              </w:rPr>
              <w:t>Dep</w:t>
            </w:r>
            <w:r>
              <w:rPr>
                <w:b/>
              </w:rPr>
              <w:t>artment</w:t>
            </w:r>
            <w:r w:rsidR="003838C7">
              <w:rPr>
                <w:b/>
              </w:rPr>
              <w:t xml:space="preserve"> or Equivalent</w:t>
            </w:r>
            <w:r>
              <w:t>:</w:t>
            </w:r>
            <w:r w:rsidR="00C042C0">
              <w:t xml:space="preserve"> </w:t>
            </w:r>
          </w:p>
          <w:p w14:paraId="106BF10D" w14:textId="77777777" w:rsidR="00CC307F" w:rsidRPr="00BE15CC" w:rsidRDefault="00F55370" w:rsidP="00283910">
            <w:pPr>
              <w:rPr>
                <w:sz w:val="18"/>
                <w:szCs w:val="18"/>
              </w:rPr>
            </w:pPr>
            <w:r w:rsidRPr="001A7D71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1A7D71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1A7D71">
              <w:rPr>
                <w:sz w:val="18"/>
                <w:szCs w:val="18"/>
                <w:bdr w:val="single" w:sz="4" w:space="0" w:color="auto"/>
              </w:rPr>
            </w:r>
            <w:r w:rsidRPr="001A7D71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Pr="001A7D71">
              <w:rPr>
                <w:sz w:val="18"/>
                <w:szCs w:val="18"/>
                <w:bdr w:val="single" w:sz="4" w:space="0" w:color="auto"/>
              </w:rPr>
              <w:fldChar w:fldCharType="end"/>
            </w:r>
            <w:bookmarkEnd w:id="7"/>
          </w:p>
        </w:tc>
      </w:tr>
      <w:tr w:rsidR="00AB705F" w14:paraId="2B313E65" w14:textId="77777777" w:rsidTr="00674E88"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EE1" w14:textId="77777777" w:rsidR="00EF44BB" w:rsidRPr="00EF44BB" w:rsidRDefault="00EF44BB" w:rsidP="00EF44BB">
            <w:pPr>
              <w:pStyle w:val="ListParagraph"/>
              <w:ind w:left="630"/>
              <w:rPr>
                <w:i/>
                <w:sz w:val="18"/>
                <w:szCs w:val="18"/>
              </w:rPr>
            </w:pPr>
          </w:p>
          <w:p w14:paraId="030262D2" w14:textId="19C9BC68" w:rsidR="004862A2" w:rsidRPr="00091658" w:rsidRDefault="00D74843" w:rsidP="00A72A9F">
            <w:pPr>
              <w:pStyle w:val="ListParagraph"/>
              <w:numPr>
                <w:ilvl w:val="0"/>
                <w:numId w:val="11"/>
              </w:numPr>
              <w:ind w:left="630"/>
              <w:rPr>
                <w:i/>
                <w:sz w:val="18"/>
                <w:szCs w:val="18"/>
              </w:rPr>
            </w:pPr>
            <w:r w:rsidRPr="004F4CC7">
              <w:rPr>
                <w:b/>
              </w:rPr>
              <w:t>STANDARD PARENTAL LEAVE OPTION</w:t>
            </w:r>
            <w:r>
              <w:t xml:space="preserve"> </w:t>
            </w:r>
            <w:r w:rsidRPr="007A7B8B">
              <w:rPr>
                <w:b/>
              </w:rPr>
              <w:t>– Article 23.4</w:t>
            </w:r>
            <w:r w:rsidR="004F4CC7">
              <w:t xml:space="preserve">. </w:t>
            </w:r>
            <w:r w:rsidR="004862A2" w:rsidRPr="002E528B">
              <w:rPr>
                <w:b/>
                <w:i/>
                <w:sz w:val="18"/>
                <w:szCs w:val="18"/>
              </w:rPr>
              <w:t xml:space="preserve">If using the Standard Parental Leave option, </w:t>
            </w:r>
            <w:r w:rsidR="00091658" w:rsidRPr="002E528B">
              <w:rPr>
                <w:b/>
                <w:i/>
                <w:sz w:val="18"/>
                <w:szCs w:val="18"/>
              </w:rPr>
              <w:t xml:space="preserve">leave must commence within a </w:t>
            </w:r>
            <w:r w:rsidR="00B931EE" w:rsidRPr="002E528B">
              <w:rPr>
                <w:b/>
                <w:i/>
                <w:sz w:val="18"/>
                <w:szCs w:val="18"/>
              </w:rPr>
              <w:t>135-day</w:t>
            </w:r>
            <w:r w:rsidR="00091658" w:rsidRPr="002E528B">
              <w:rPr>
                <w:b/>
                <w:i/>
                <w:sz w:val="18"/>
                <w:szCs w:val="18"/>
              </w:rPr>
              <w:t xml:space="preserve"> period beginning 60 days prior to anticipated arrival of a new child and ending 75 days after arrival of a new child. P</w:t>
            </w:r>
            <w:r w:rsidR="004862A2" w:rsidRPr="002E528B">
              <w:rPr>
                <w:b/>
                <w:i/>
                <w:sz w:val="18"/>
                <w:szCs w:val="18"/>
              </w:rPr>
              <w:t>lease select</w:t>
            </w:r>
            <w:r w:rsidR="00000758" w:rsidRPr="002E528B">
              <w:rPr>
                <w:b/>
                <w:i/>
                <w:sz w:val="18"/>
                <w:szCs w:val="18"/>
              </w:rPr>
              <w:t>:</w:t>
            </w:r>
          </w:p>
          <w:p w14:paraId="0D95C89E" w14:textId="39957D12" w:rsidR="008332A7" w:rsidRDefault="00907484" w:rsidP="00907484">
            <w:pPr>
              <w:pStyle w:val="ListParagraph"/>
              <w:ind w:left="990"/>
              <w:rPr>
                <w:sz w:val="18"/>
                <w:szCs w:val="18"/>
                <w:bdr w:val="single" w:sz="4" w:space="0" w:color="auto"/>
              </w:rPr>
            </w:pPr>
            <w:r w:rsidRPr="008272B9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5"/>
            <w:r w:rsidRPr="008272B9">
              <w:rPr>
                <w:sz w:val="18"/>
                <w:szCs w:val="18"/>
              </w:rPr>
              <w:instrText xml:space="preserve"> FORMCHECKBOX </w:instrText>
            </w:r>
            <w:r w:rsidRPr="008272B9">
              <w:rPr>
                <w:sz w:val="18"/>
                <w:szCs w:val="18"/>
              </w:rPr>
            </w:r>
            <w:r w:rsidRPr="008272B9">
              <w:rPr>
                <w:sz w:val="18"/>
                <w:szCs w:val="18"/>
              </w:rPr>
              <w:fldChar w:fldCharType="separate"/>
            </w:r>
            <w:r w:rsidRPr="008272B9">
              <w:rPr>
                <w:sz w:val="18"/>
                <w:szCs w:val="18"/>
              </w:rPr>
              <w:fldChar w:fldCharType="end"/>
            </w:r>
            <w:bookmarkEnd w:id="8"/>
            <w:r w:rsidR="008332A7" w:rsidRPr="008272B9">
              <w:rPr>
                <w:sz w:val="18"/>
                <w:szCs w:val="18"/>
              </w:rPr>
              <w:t xml:space="preserve">Consecutive </w:t>
            </w:r>
            <w:r w:rsidR="00863BD4" w:rsidRPr="00863BD4">
              <w:rPr>
                <w:color w:val="FF0000"/>
                <w:sz w:val="18"/>
                <w:szCs w:val="18"/>
              </w:rPr>
              <w:t>50</w:t>
            </w:r>
            <w:r w:rsidR="008332A7" w:rsidRPr="008272B9">
              <w:rPr>
                <w:sz w:val="18"/>
                <w:szCs w:val="18"/>
              </w:rPr>
              <w:t xml:space="preserve"> day leave period</w:t>
            </w:r>
            <w:r w:rsidR="007123F7" w:rsidRPr="008272B9">
              <w:rPr>
                <w:sz w:val="18"/>
                <w:szCs w:val="18"/>
              </w:rPr>
              <w:t xml:space="preserve"> – estimate anticipated leave dates</w:t>
            </w:r>
            <w:r w:rsidR="00C042C0" w:rsidRPr="008272B9">
              <w:rPr>
                <w:sz w:val="18"/>
                <w:szCs w:val="18"/>
              </w:rPr>
              <w:t xml:space="preserve">: </w:t>
            </w:r>
            <w:bookmarkStart w:id="9" w:name="Text1"/>
            <w:r w:rsidR="001A7D71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A7D71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1A7D71">
              <w:rPr>
                <w:sz w:val="18"/>
                <w:szCs w:val="18"/>
                <w:bdr w:val="single" w:sz="4" w:space="0" w:color="auto"/>
              </w:rPr>
            </w:r>
            <w:r w:rsidR="001A7D71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1A7D71">
              <w:rPr>
                <w:sz w:val="18"/>
                <w:szCs w:val="18"/>
                <w:bdr w:val="single" w:sz="4" w:space="0" w:color="auto"/>
              </w:rPr>
              <w:fldChar w:fldCharType="end"/>
            </w:r>
            <w:bookmarkEnd w:id="9"/>
            <w:r w:rsidR="00C042C0" w:rsidRPr="008272B9">
              <w:rPr>
                <w:sz w:val="18"/>
                <w:szCs w:val="18"/>
              </w:rPr>
              <w:t xml:space="preserve"> </w:t>
            </w:r>
            <w:r w:rsidR="007123F7" w:rsidRPr="008272B9">
              <w:rPr>
                <w:sz w:val="18"/>
                <w:szCs w:val="18"/>
              </w:rPr>
              <w:t>through</w:t>
            </w:r>
            <w:r w:rsidR="00C042C0" w:rsidRPr="008272B9">
              <w:rPr>
                <w:sz w:val="18"/>
                <w:szCs w:val="18"/>
              </w:rPr>
              <w:t xml:space="preserve"> </w:t>
            </w:r>
            <w:bookmarkStart w:id="10" w:name="Text2"/>
            <w:r w:rsidR="001A7D71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A7D71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1A7D71">
              <w:rPr>
                <w:sz w:val="18"/>
                <w:szCs w:val="18"/>
                <w:bdr w:val="single" w:sz="4" w:space="0" w:color="auto"/>
              </w:rPr>
            </w:r>
            <w:r w:rsidR="001A7D71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1A7D71">
              <w:rPr>
                <w:sz w:val="18"/>
                <w:szCs w:val="18"/>
                <w:bdr w:val="single" w:sz="4" w:space="0" w:color="auto"/>
              </w:rPr>
              <w:fldChar w:fldCharType="end"/>
            </w:r>
            <w:bookmarkEnd w:id="10"/>
          </w:p>
          <w:p w14:paraId="463DFCF6" w14:textId="77777777" w:rsidR="00AE2F99" w:rsidRPr="008272B9" w:rsidRDefault="00AE2F99" w:rsidP="00907484">
            <w:pPr>
              <w:pStyle w:val="ListParagraph"/>
              <w:ind w:left="990"/>
              <w:rPr>
                <w:sz w:val="18"/>
                <w:szCs w:val="18"/>
              </w:rPr>
            </w:pPr>
            <w:r w:rsidRPr="008272B9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2B9">
              <w:rPr>
                <w:sz w:val="18"/>
                <w:szCs w:val="18"/>
              </w:rPr>
              <w:instrText xml:space="preserve"> FORMCHECKBOX </w:instrText>
            </w:r>
            <w:r w:rsidRPr="008272B9">
              <w:rPr>
                <w:sz w:val="18"/>
                <w:szCs w:val="18"/>
              </w:rPr>
            </w:r>
            <w:r w:rsidRPr="008272B9">
              <w:rPr>
                <w:sz w:val="18"/>
                <w:szCs w:val="18"/>
              </w:rPr>
              <w:fldChar w:fldCharType="separate"/>
            </w:r>
            <w:r w:rsidRPr="008272B9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Using donated days from faculty spouse/registered domestic partner (DP)-specify period: </w:t>
            </w:r>
            <w:r w:rsidR="001A7D71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A7D71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1A7D71">
              <w:rPr>
                <w:sz w:val="18"/>
                <w:szCs w:val="18"/>
                <w:bdr w:val="single" w:sz="4" w:space="0" w:color="auto"/>
              </w:rPr>
            </w:r>
            <w:r w:rsidR="001A7D71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1A7D7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1A7D7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1A7D7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1A7D7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1A7D7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1A7D71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8272B9">
              <w:rPr>
                <w:sz w:val="18"/>
                <w:szCs w:val="18"/>
              </w:rPr>
              <w:t xml:space="preserve"> through </w:t>
            </w:r>
            <w:r w:rsidR="001A7D71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A7D71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1A7D71">
              <w:rPr>
                <w:sz w:val="18"/>
                <w:szCs w:val="18"/>
                <w:bdr w:val="single" w:sz="4" w:space="0" w:color="auto"/>
              </w:rPr>
            </w:r>
            <w:r w:rsidR="001A7D71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1A7D7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1A7D7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1A7D7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1A7D7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1A7D7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1A7D71">
              <w:rPr>
                <w:sz w:val="18"/>
                <w:szCs w:val="18"/>
                <w:bdr w:val="single" w:sz="4" w:space="0" w:color="auto"/>
              </w:rPr>
              <w:fldChar w:fldCharType="end"/>
            </w:r>
          </w:p>
          <w:p w14:paraId="531E569D" w14:textId="4FB3A240" w:rsidR="00FD0D44" w:rsidRDefault="00907484" w:rsidP="00FD0D44">
            <w:pPr>
              <w:pStyle w:val="ListParagraph"/>
              <w:ind w:left="990"/>
              <w:rPr>
                <w:i/>
                <w:sz w:val="18"/>
                <w:szCs w:val="18"/>
              </w:rPr>
            </w:pPr>
            <w:r w:rsidRPr="008272B9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8272B9">
              <w:rPr>
                <w:sz w:val="18"/>
                <w:szCs w:val="18"/>
              </w:rPr>
              <w:instrText xml:space="preserve"> FORMCHECKBOX </w:instrText>
            </w:r>
            <w:r w:rsidRPr="008272B9">
              <w:rPr>
                <w:sz w:val="18"/>
                <w:szCs w:val="18"/>
              </w:rPr>
            </w:r>
            <w:r w:rsidRPr="008272B9">
              <w:rPr>
                <w:sz w:val="18"/>
                <w:szCs w:val="18"/>
              </w:rPr>
              <w:fldChar w:fldCharType="separate"/>
            </w:r>
            <w:r w:rsidRPr="008272B9">
              <w:rPr>
                <w:sz w:val="18"/>
                <w:szCs w:val="18"/>
              </w:rPr>
              <w:fldChar w:fldCharType="end"/>
            </w:r>
            <w:bookmarkEnd w:id="11"/>
            <w:r w:rsidR="00A72A9F" w:rsidRPr="008272B9">
              <w:rPr>
                <w:sz w:val="18"/>
                <w:szCs w:val="18"/>
              </w:rPr>
              <w:t>N</w:t>
            </w:r>
            <w:r w:rsidR="008332A7" w:rsidRPr="008272B9">
              <w:rPr>
                <w:sz w:val="18"/>
                <w:szCs w:val="18"/>
              </w:rPr>
              <w:t xml:space="preserve">on-consecutive </w:t>
            </w:r>
            <w:r w:rsidR="00863BD4">
              <w:rPr>
                <w:color w:val="FF0000"/>
                <w:sz w:val="18"/>
                <w:szCs w:val="18"/>
              </w:rPr>
              <w:t>50</w:t>
            </w:r>
            <w:r w:rsidR="008332A7" w:rsidRPr="008272B9">
              <w:rPr>
                <w:sz w:val="18"/>
                <w:szCs w:val="18"/>
              </w:rPr>
              <w:t xml:space="preserve"> day leave period mutually agreed by employee and Department Chair and Dean</w:t>
            </w:r>
            <w:r w:rsidR="007A7B8B">
              <w:rPr>
                <w:sz w:val="18"/>
                <w:szCs w:val="18"/>
              </w:rPr>
              <w:t xml:space="preserve"> (or equivalent)</w:t>
            </w:r>
            <w:r w:rsidR="008332A7" w:rsidRPr="008272B9">
              <w:rPr>
                <w:sz w:val="18"/>
                <w:szCs w:val="18"/>
              </w:rPr>
              <w:t>.</w:t>
            </w:r>
            <w:r w:rsidR="008559FA" w:rsidRPr="008272B9">
              <w:rPr>
                <w:sz w:val="18"/>
                <w:szCs w:val="18"/>
              </w:rPr>
              <w:br/>
            </w:r>
            <w:r w:rsidRPr="00EE6057">
              <w:rPr>
                <w:i/>
                <w:sz w:val="18"/>
                <w:szCs w:val="18"/>
              </w:rPr>
              <w:t xml:space="preserve">     </w:t>
            </w:r>
            <w:proofErr w:type="gramStart"/>
            <w:r w:rsidRPr="00EE6057">
              <w:rPr>
                <w:i/>
                <w:sz w:val="18"/>
                <w:szCs w:val="18"/>
              </w:rPr>
              <w:t xml:space="preserve">   </w:t>
            </w:r>
            <w:r w:rsidR="008559FA" w:rsidRPr="00EE6057">
              <w:rPr>
                <w:i/>
                <w:sz w:val="18"/>
                <w:szCs w:val="18"/>
              </w:rPr>
              <w:t>(</w:t>
            </w:r>
            <w:proofErr w:type="gramEnd"/>
            <w:r w:rsidR="008559FA" w:rsidRPr="00EE6057">
              <w:rPr>
                <w:i/>
                <w:sz w:val="18"/>
                <w:szCs w:val="18"/>
              </w:rPr>
              <w:t xml:space="preserve">allows for leave </w:t>
            </w:r>
            <w:r w:rsidR="007123F7">
              <w:rPr>
                <w:i/>
                <w:sz w:val="18"/>
                <w:szCs w:val="18"/>
              </w:rPr>
              <w:t xml:space="preserve">period to span </w:t>
            </w:r>
            <w:r w:rsidR="008559FA" w:rsidRPr="00EE6057">
              <w:rPr>
                <w:i/>
                <w:sz w:val="18"/>
                <w:szCs w:val="18"/>
              </w:rPr>
              <w:t xml:space="preserve">academic </w:t>
            </w:r>
            <w:r w:rsidR="00AE79CA">
              <w:rPr>
                <w:i/>
                <w:sz w:val="18"/>
                <w:szCs w:val="18"/>
              </w:rPr>
              <w:t>terms</w:t>
            </w:r>
            <w:r w:rsidR="00EE6057" w:rsidRPr="00EE6057">
              <w:rPr>
                <w:i/>
                <w:sz w:val="18"/>
                <w:szCs w:val="18"/>
              </w:rPr>
              <w:t xml:space="preserve"> or academic years</w:t>
            </w:r>
            <w:r w:rsidR="007123F7">
              <w:rPr>
                <w:i/>
                <w:sz w:val="18"/>
                <w:szCs w:val="18"/>
              </w:rPr>
              <w:t xml:space="preserve"> when appropriate</w:t>
            </w:r>
            <w:r w:rsidR="008559FA" w:rsidRPr="00EE6057">
              <w:rPr>
                <w:i/>
                <w:sz w:val="18"/>
                <w:szCs w:val="18"/>
              </w:rPr>
              <w:t>)</w:t>
            </w:r>
            <w:r w:rsidR="00FD0D44">
              <w:rPr>
                <w:i/>
                <w:sz w:val="18"/>
                <w:szCs w:val="18"/>
              </w:rPr>
              <w:t xml:space="preserve"> </w:t>
            </w:r>
          </w:p>
          <w:p w14:paraId="4DED986E" w14:textId="77777777" w:rsidR="00907484" w:rsidRPr="008272B9" w:rsidRDefault="007123F7" w:rsidP="00FD0D44">
            <w:pPr>
              <w:pStyle w:val="ListParagraph"/>
              <w:ind w:left="990"/>
              <w:rPr>
                <w:sz w:val="18"/>
                <w:szCs w:val="18"/>
              </w:rPr>
            </w:pPr>
            <w:r w:rsidRPr="008272B9">
              <w:rPr>
                <w:sz w:val="18"/>
                <w:szCs w:val="18"/>
              </w:rPr>
              <w:t>Estimate a</w:t>
            </w:r>
            <w:r w:rsidR="00907484" w:rsidRPr="008272B9">
              <w:rPr>
                <w:sz w:val="18"/>
                <w:szCs w:val="18"/>
              </w:rPr>
              <w:t xml:space="preserve">nticipated </w:t>
            </w:r>
            <w:r w:rsidRPr="008272B9">
              <w:rPr>
                <w:sz w:val="18"/>
                <w:szCs w:val="18"/>
              </w:rPr>
              <w:t>non-consecutive leave dates</w:t>
            </w:r>
            <w:r w:rsidR="00391A6E" w:rsidRPr="008272B9">
              <w:rPr>
                <w:sz w:val="18"/>
                <w:szCs w:val="18"/>
              </w:rPr>
              <w:t xml:space="preserve">: </w:t>
            </w:r>
            <w:r w:rsidR="00391A6E" w:rsidRPr="008272B9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="00391A6E" w:rsidRPr="008272B9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391A6E" w:rsidRPr="008272B9">
              <w:rPr>
                <w:sz w:val="18"/>
                <w:szCs w:val="18"/>
                <w:bdr w:val="single" w:sz="4" w:space="0" w:color="auto"/>
              </w:rPr>
            </w:r>
            <w:r w:rsidR="00391A6E" w:rsidRPr="008272B9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391A6E" w:rsidRPr="008272B9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391A6E" w:rsidRPr="008272B9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391A6E" w:rsidRPr="008272B9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391A6E" w:rsidRPr="008272B9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391A6E" w:rsidRPr="008272B9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391A6E" w:rsidRPr="008272B9">
              <w:rPr>
                <w:sz w:val="18"/>
                <w:szCs w:val="18"/>
                <w:bdr w:val="single" w:sz="4" w:space="0" w:color="auto"/>
              </w:rPr>
              <w:fldChar w:fldCharType="end"/>
            </w:r>
            <w:bookmarkEnd w:id="12"/>
          </w:p>
          <w:p w14:paraId="2EFD942C" w14:textId="52954A74" w:rsidR="00FD0D44" w:rsidRDefault="00FD0D44" w:rsidP="00FD0D44">
            <w:pPr>
              <w:pStyle w:val="ListParagraph"/>
              <w:ind w:left="990"/>
              <w:rPr>
                <w:sz w:val="18"/>
                <w:szCs w:val="18"/>
                <w:bdr w:val="single" w:sz="4" w:space="0" w:color="auto"/>
              </w:rPr>
            </w:pPr>
            <w:r w:rsidRPr="008272B9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2B9">
              <w:rPr>
                <w:sz w:val="18"/>
                <w:szCs w:val="18"/>
              </w:rPr>
              <w:instrText xml:space="preserve"> FORMCHECKBOX </w:instrText>
            </w:r>
            <w:r w:rsidRPr="008272B9">
              <w:rPr>
                <w:sz w:val="18"/>
                <w:szCs w:val="18"/>
              </w:rPr>
            </w:r>
            <w:r w:rsidRPr="008272B9">
              <w:rPr>
                <w:sz w:val="18"/>
                <w:szCs w:val="18"/>
              </w:rPr>
              <w:fldChar w:fldCharType="separate"/>
            </w:r>
            <w:r w:rsidRPr="008272B9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Anticipated </w:t>
            </w:r>
            <w:proofErr w:type="gramStart"/>
            <w:r>
              <w:rPr>
                <w:sz w:val="18"/>
                <w:szCs w:val="18"/>
              </w:rPr>
              <w:t>work days</w:t>
            </w:r>
            <w:proofErr w:type="gramEnd"/>
            <w:r>
              <w:rPr>
                <w:sz w:val="18"/>
                <w:szCs w:val="18"/>
              </w:rPr>
              <w:t xml:space="preserve">, if any, during parental leave </w:t>
            </w:r>
            <w:r w:rsidR="00AE79CA">
              <w:rPr>
                <w:sz w:val="18"/>
                <w:szCs w:val="18"/>
              </w:rPr>
              <w:t>term</w:t>
            </w:r>
            <w:r>
              <w:rPr>
                <w:sz w:val="18"/>
                <w:szCs w:val="18"/>
              </w:rPr>
              <w:t xml:space="preserve"> (equating to </w:t>
            </w:r>
            <w:r w:rsidRPr="008272B9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272B9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272B9">
              <w:rPr>
                <w:sz w:val="18"/>
                <w:szCs w:val="18"/>
                <w:bdr w:val="single" w:sz="4" w:space="0" w:color="auto"/>
              </w:rPr>
            </w:r>
            <w:r w:rsidRPr="008272B9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Pr="008272B9">
              <w:rPr>
                <w:sz w:val="18"/>
                <w:szCs w:val="18"/>
                <w:bdr w:val="single" w:sz="4" w:space="0" w:color="auto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019B5">
              <w:rPr>
                <w:sz w:val="18"/>
                <w:szCs w:val="18"/>
              </w:rPr>
              <w:t>work</w:t>
            </w:r>
            <w:r>
              <w:rPr>
                <w:sz w:val="18"/>
                <w:szCs w:val="18"/>
              </w:rPr>
              <w:t>days)</w:t>
            </w:r>
            <w:r w:rsidRPr="008272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>
              <w:rPr>
                <w:sz w:val="18"/>
                <w:szCs w:val="18"/>
                <w:bdr w:val="single" w:sz="4" w:space="0" w:color="auto"/>
              </w:rPr>
            </w:r>
            <w:r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8272B9">
              <w:rPr>
                <w:sz w:val="18"/>
                <w:szCs w:val="18"/>
              </w:rPr>
              <w:t xml:space="preserve"> through </w:t>
            </w:r>
            <w:r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>
              <w:rPr>
                <w:sz w:val="18"/>
                <w:szCs w:val="18"/>
                <w:bdr w:val="single" w:sz="4" w:space="0" w:color="auto"/>
              </w:rPr>
            </w:r>
            <w:r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>
              <w:rPr>
                <w:sz w:val="18"/>
                <w:szCs w:val="18"/>
                <w:bdr w:val="single" w:sz="4" w:space="0" w:color="auto"/>
              </w:rPr>
              <w:fldChar w:fldCharType="end"/>
            </w:r>
          </w:p>
          <w:p w14:paraId="512A1827" w14:textId="77777777" w:rsidR="00FD0D44" w:rsidRDefault="00FD0D44" w:rsidP="00FD0D44">
            <w:pPr>
              <w:pStyle w:val="ListParagraph"/>
              <w:ind w:left="990"/>
              <w:rPr>
                <w:sz w:val="18"/>
                <w:szCs w:val="18"/>
                <w:bdr w:val="single" w:sz="4" w:space="0" w:color="auto"/>
              </w:rPr>
            </w:pPr>
            <w:r>
              <w:rPr>
                <w:sz w:val="18"/>
                <w:szCs w:val="18"/>
              </w:rPr>
              <w:t xml:space="preserve">(specify WTUs for the above period: </w:t>
            </w:r>
            <w:r w:rsidRPr="008272B9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272B9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272B9">
              <w:rPr>
                <w:sz w:val="18"/>
                <w:szCs w:val="18"/>
                <w:bdr w:val="single" w:sz="4" w:space="0" w:color="auto"/>
              </w:rPr>
            </w:r>
            <w:r w:rsidRPr="008272B9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Pr="008272B9">
              <w:rPr>
                <w:sz w:val="18"/>
                <w:szCs w:val="18"/>
                <w:bdr w:val="single" w:sz="4" w:space="0" w:color="auto"/>
              </w:rPr>
              <w:fldChar w:fldCharType="end"/>
            </w:r>
            <w:r>
              <w:rPr>
                <w:sz w:val="18"/>
                <w:szCs w:val="18"/>
              </w:rPr>
              <w:t xml:space="preserve">  and whether</w:t>
            </w:r>
            <w:r w:rsidR="00283910">
              <w:rPr>
                <w:sz w:val="18"/>
                <w:szCs w:val="18"/>
              </w:rPr>
              <w:t xml:space="preserve"> assignment is</w:t>
            </w:r>
            <w:r w:rsidR="00D019B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8272B9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2B9">
              <w:rPr>
                <w:sz w:val="18"/>
                <w:szCs w:val="18"/>
              </w:rPr>
              <w:instrText xml:space="preserve"> FORMCHECKBOX </w:instrText>
            </w:r>
            <w:r w:rsidRPr="008272B9">
              <w:rPr>
                <w:sz w:val="18"/>
                <w:szCs w:val="18"/>
              </w:rPr>
            </w:r>
            <w:r w:rsidRPr="008272B9">
              <w:rPr>
                <w:sz w:val="18"/>
                <w:szCs w:val="18"/>
              </w:rPr>
              <w:fldChar w:fldCharType="separate"/>
            </w:r>
            <w:r w:rsidRPr="008272B9">
              <w:rPr>
                <w:sz w:val="18"/>
                <w:szCs w:val="18"/>
              </w:rPr>
              <w:fldChar w:fldCharType="end"/>
            </w:r>
            <w:r w:rsidR="00D019B5">
              <w:rPr>
                <w:sz w:val="18"/>
                <w:szCs w:val="18"/>
              </w:rPr>
              <w:t xml:space="preserve">direct instruction </w:t>
            </w:r>
            <w:r w:rsidR="00283910">
              <w:rPr>
                <w:sz w:val="18"/>
                <w:szCs w:val="18"/>
              </w:rPr>
              <w:t xml:space="preserve">  </w:t>
            </w:r>
            <w:r w:rsidRPr="008272B9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2B9">
              <w:rPr>
                <w:sz w:val="18"/>
                <w:szCs w:val="18"/>
              </w:rPr>
              <w:instrText xml:space="preserve"> FORMCHECKBOX </w:instrText>
            </w:r>
            <w:r w:rsidRPr="008272B9">
              <w:rPr>
                <w:sz w:val="18"/>
                <w:szCs w:val="18"/>
              </w:rPr>
            </w:r>
            <w:r w:rsidRPr="008272B9">
              <w:rPr>
                <w:sz w:val="18"/>
                <w:szCs w:val="18"/>
              </w:rPr>
              <w:fldChar w:fldCharType="separate"/>
            </w:r>
            <w:r w:rsidRPr="008272B9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team-teaching</w:t>
            </w:r>
            <w:r w:rsidR="00D019B5">
              <w:rPr>
                <w:sz w:val="18"/>
                <w:szCs w:val="18"/>
              </w:rPr>
              <w:t xml:space="preserve"> </w:t>
            </w:r>
            <w:r w:rsidR="00283910">
              <w:rPr>
                <w:sz w:val="18"/>
                <w:szCs w:val="18"/>
              </w:rPr>
              <w:t xml:space="preserve">  </w:t>
            </w:r>
            <w:r w:rsidRPr="008272B9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2B9">
              <w:rPr>
                <w:sz w:val="18"/>
                <w:szCs w:val="18"/>
              </w:rPr>
              <w:instrText xml:space="preserve"> FORMCHECKBOX </w:instrText>
            </w:r>
            <w:r w:rsidRPr="008272B9">
              <w:rPr>
                <w:sz w:val="18"/>
                <w:szCs w:val="18"/>
              </w:rPr>
            </w:r>
            <w:r w:rsidRPr="008272B9">
              <w:rPr>
                <w:sz w:val="18"/>
                <w:szCs w:val="18"/>
              </w:rPr>
              <w:fldChar w:fldCharType="separate"/>
            </w:r>
            <w:r w:rsidRPr="008272B9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assigned time)</w:t>
            </w:r>
          </w:p>
          <w:p w14:paraId="56ED6489" w14:textId="77777777" w:rsidR="00B72D5A" w:rsidRPr="00704B46" w:rsidRDefault="00B72D5A" w:rsidP="00B72D5A">
            <w:pPr>
              <w:pStyle w:val="ListParagraph"/>
              <w:ind w:left="990"/>
              <w:rPr>
                <w:rFonts w:ascii="PalatinoLinotype-Roman" w:hAnsi="PalatinoLinotype-Roman" w:cs="PalatinoLinotype-Roman"/>
                <w:b/>
                <w:i/>
                <w:sz w:val="20"/>
                <w:szCs w:val="20"/>
              </w:rPr>
            </w:pPr>
            <w:r w:rsidRPr="00704B46">
              <w:rPr>
                <w:b/>
                <w:sz w:val="20"/>
                <w:szCs w:val="20"/>
              </w:rPr>
              <w:t>USE OF SICK LEAVE TO SUPPLEMENT PARENTAL LEAVE</w:t>
            </w:r>
            <w:r w:rsidR="007325C4" w:rsidRPr="00704B46">
              <w:rPr>
                <w:b/>
                <w:sz w:val="20"/>
                <w:szCs w:val="20"/>
              </w:rPr>
              <w:t xml:space="preserve"> – Article 23.5</w:t>
            </w:r>
            <w:r w:rsidR="00F94095" w:rsidRPr="00704B46">
              <w:rPr>
                <w:b/>
                <w:sz w:val="20"/>
                <w:szCs w:val="20"/>
              </w:rPr>
              <w:t xml:space="preserve"> and Article 24</w:t>
            </w:r>
          </w:p>
          <w:p w14:paraId="6C36C9D6" w14:textId="77777777" w:rsidR="009F6EB5" w:rsidRPr="00704B46" w:rsidRDefault="00B72D5A" w:rsidP="00704B46">
            <w:pPr>
              <w:autoSpaceDE w:val="0"/>
              <w:autoSpaceDN w:val="0"/>
              <w:adjustRightInd w:val="0"/>
              <w:ind w:left="522" w:right="-108"/>
              <w:rPr>
                <w:rFonts w:ascii="PalatinoLinotype-Roman" w:hAnsi="PalatinoLinotype-Roman" w:cs="PalatinoLinotype-Roman"/>
                <w:i/>
                <w:sz w:val="14"/>
                <w:szCs w:val="14"/>
              </w:rPr>
            </w:pPr>
            <w:r w:rsidRPr="00704B46">
              <w:rPr>
                <w:rFonts w:ascii="PalatinoLinotype-Roman" w:hAnsi="PalatinoLinotype-Roman" w:cs="PalatinoLinotype-Roman"/>
                <w:i/>
                <w:sz w:val="14"/>
                <w:szCs w:val="14"/>
              </w:rPr>
              <w:t xml:space="preserve">Normally, </w:t>
            </w:r>
            <w:r w:rsidRPr="00704B46">
              <w:rPr>
                <w:rFonts w:ascii="PalatinoLinotype-BoldItalic" w:hAnsi="PalatinoLinotype-BoldItalic" w:cs="PalatinoLinotype-BoldItalic"/>
                <w:bCs/>
                <w:i/>
                <w:iCs/>
                <w:sz w:val="14"/>
                <w:szCs w:val="14"/>
              </w:rPr>
              <w:t xml:space="preserve">fifteen (15) </w:t>
            </w:r>
            <w:r w:rsidRPr="00704B46">
              <w:rPr>
                <w:rFonts w:ascii="PalatinoLinotype-Roman" w:hAnsi="PalatinoLinotype-Roman" w:cs="PalatinoLinotype-Roman"/>
                <w:i/>
                <w:sz w:val="14"/>
                <w:szCs w:val="14"/>
              </w:rPr>
              <w:t xml:space="preserve">days of earned sick leave may be charged. A physician's verification of disability shall be required for the use of earned sick leave pursuant to this provision </w:t>
            </w:r>
            <w:proofErr w:type="gramStart"/>
            <w:r w:rsidRPr="00704B46">
              <w:rPr>
                <w:rFonts w:ascii="PalatinoLinotype-Roman" w:hAnsi="PalatinoLinotype-Roman" w:cs="PalatinoLinotype-Roman"/>
                <w:i/>
                <w:sz w:val="14"/>
                <w:szCs w:val="14"/>
              </w:rPr>
              <w:t>in excess of</w:t>
            </w:r>
            <w:proofErr w:type="gramEnd"/>
            <w:r w:rsidRPr="00704B46">
              <w:rPr>
                <w:rFonts w:ascii="PalatinoLinotype-Roman" w:hAnsi="PalatinoLinotype-Roman" w:cs="PalatinoLinotype-Roman"/>
                <w:i/>
                <w:sz w:val="14"/>
                <w:szCs w:val="14"/>
              </w:rPr>
              <w:t xml:space="preserve"> </w:t>
            </w:r>
            <w:r w:rsidRPr="00704B46">
              <w:rPr>
                <w:rFonts w:ascii="PalatinoLinotype-BoldItalic" w:hAnsi="PalatinoLinotype-BoldItalic" w:cs="PalatinoLinotype-BoldItalic"/>
                <w:bCs/>
                <w:i/>
                <w:iCs/>
                <w:sz w:val="14"/>
                <w:szCs w:val="14"/>
              </w:rPr>
              <w:t xml:space="preserve">fifteen (15) </w:t>
            </w:r>
            <w:r w:rsidRPr="00704B46">
              <w:rPr>
                <w:rFonts w:ascii="PalatinoLinotype-Roman" w:hAnsi="PalatinoLinotype-Roman" w:cs="PalatinoLinotype-Roman"/>
                <w:i/>
                <w:sz w:val="14"/>
                <w:szCs w:val="14"/>
              </w:rPr>
              <w:t>days.</w:t>
            </w:r>
            <w:r w:rsidR="00704B46">
              <w:rPr>
                <w:rFonts w:ascii="PalatinoLinotype-Roman" w:hAnsi="PalatinoLinotype-Roman" w:cs="PalatinoLinotype-Roman"/>
                <w:i/>
                <w:sz w:val="14"/>
                <w:szCs w:val="14"/>
              </w:rPr>
              <w:t xml:space="preserve"> </w:t>
            </w:r>
            <w:r w:rsidR="00EE6057" w:rsidRPr="00704B46">
              <w:rPr>
                <w:rFonts w:ascii="PalatinoLinotype-Roman" w:hAnsi="PalatinoLinotype-Roman" w:cs="PalatinoLinotype-Roman"/>
                <w:b/>
                <w:i/>
                <w:sz w:val="14"/>
                <w:szCs w:val="14"/>
              </w:rPr>
              <w:t xml:space="preserve">Note: </w:t>
            </w:r>
            <w:r w:rsidR="00EE6057" w:rsidRPr="00704B46">
              <w:rPr>
                <w:rFonts w:ascii="PalatinoLinotype-Roman" w:hAnsi="PalatinoLinotype-Roman" w:cs="PalatinoLinotype-Roman"/>
                <w:i/>
                <w:sz w:val="14"/>
                <w:szCs w:val="14"/>
              </w:rPr>
              <w:t>The standard disability period for childbirth is 6 weeks (natural) and 8 weeks (</w:t>
            </w:r>
            <w:r w:rsidR="000651D0" w:rsidRPr="00704B46">
              <w:rPr>
                <w:rFonts w:ascii="PalatinoLinotype-Roman" w:hAnsi="PalatinoLinotype-Roman" w:cs="PalatinoLinotype-Roman"/>
                <w:i/>
                <w:sz w:val="14"/>
                <w:szCs w:val="14"/>
              </w:rPr>
              <w:t>cesarean</w:t>
            </w:r>
            <w:r w:rsidR="00EE6057" w:rsidRPr="00704B46">
              <w:rPr>
                <w:rFonts w:ascii="PalatinoLinotype-Roman" w:hAnsi="PalatinoLinotype-Roman" w:cs="PalatinoLinotype-Roman"/>
                <w:i/>
                <w:sz w:val="14"/>
                <w:szCs w:val="14"/>
              </w:rPr>
              <w:t>); any earlier return to active work status requires a medical release from your physician</w:t>
            </w:r>
            <w:r w:rsidR="000651D0" w:rsidRPr="00704B46">
              <w:rPr>
                <w:rFonts w:ascii="PalatinoLinotype-Roman" w:hAnsi="PalatinoLinotype-Roman" w:cs="PalatinoLinotype-Roman"/>
                <w:i/>
                <w:sz w:val="14"/>
                <w:szCs w:val="14"/>
              </w:rPr>
              <w:t>.</w:t>
            </w:r>
          </w:p>
          <w:p w14:paraId="0CEA106E" w14:textId="539C0BCF" w:rsidR="00D74843" w:rsidRPr="008272B9" w:rsidRDefault="007325C4" w:rsidP="00391A6E">
            <w:pPr>
              <w:pStyle w:val="ListParagraph"/>
              <w:ind w:left="990"/>
              <w:rPr>
                <w:i/>
                <w:sz w:val="18"/>
                <w:szCs w:val="18"/>
              </w:rPr>
            </w:pPr>
            <w:r w:rsidRPr="008272B9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3"/>
            <w:r w:rsidRPr="008272B9">
              <w:rPr>
                <w:sz w:val="18"/>
                <w:szCs w:val="18"/>
              </w:rPr>
              <w:instrText xml:space="preserve"> FORMCHECKBOX </w:instrText>
            </w:r>
            <w:r w:rsidRPr="008272B9">
              <w:rPr>
                <w:sz w:val="18"/>
                <w:szCs w:val="18"/>
              </w:rPr>
            </w:r>
            <w:r w:rsidRPr="008272B9">
              <w:rPr>
                <w:sz w:val="18"/>
                <w:szCs w:val="18"/>
              </w:rPr>
              <w:fldChar w:fldCharType="separate"/>
            </w:r>
            <w:r w:rsidRPr="008272B9">
              <w:rPr>
                <w:sz w:val="18"/>
                <w:szCs w:val="18"/>
              </w:rPr>
              <w:fldChar w:fldCharType="end"/>
            </w:r>
            <w:bookmarkEnd w:id="13"/>
            <w:r w:rsidR="00F94095" w:rsidRPr="008272B9">
              <w:rPr>
                <w:sz w:val="18"/>
                <w:szCs w:val="18"/>
              </w:rPr>
              <w:t>S</w:t>
            </w:r>
            <w:r w:rsidR="000651D0" w:rsidRPr="008272B9">
              <w:rPr>
                <w:sz w:val="18"/>
                <w:szCs w:val="18"/>
              </w:rPr>
              <w:t>upplemental s</w:t>
            </w:r>
            <w:r w:rsidR="009F6EB5" w:rsidRPr="008272B9">
              <w:rPr>
                <w:sz w:val="18"/>
                <w:szCs w:val="18"/>
              </w:rPr>
              <w:t>ick leave –</w:t>
            </w:r>
            <w:r w:rsidR="00F94095" w:rsidRPr="008272B9">
              <w:rPr>
                <w:sz w:val="18"/>
                <w:szCs w:val="18"/>
              </w:rPr>
              <w:t xml:space="preserve"> </w:t>
            </w:r>
            <w:r w:rsidR="00D019B5">
              <w:rPr>
                <w:sz w:val="18"/>
                <w:szCs w:val="18"/>
              </w:rPr>
              <w:t>Estimate</w:t>
            </w:r>
            <w:r w:rsidR="00B72D5A" w:rsidRPr="008272B9">
              <w:rPr>
                <w:sz w:val="18"/>
                <w:szCs w:val="18"/>
              </w:rPr>
              <w:t xml:space="preserve"> </w:t>
            </w:r>
            <w:r w:rsidR="00B931EE">
              <w:rPr>
                <w:sz w:val="18"/>
                <w:szCs w:val="18"/>
              </w:rPr>
              <w:t>dates</w:t>
            </w:r>
            <w:r w:rsidR="00D019B5">
              <w:rPr>
                <w:sz w:val="18"/>
                <w:szCs w:val="18"/>
              </w:rPr>
              <w:t xml:space="preserve"> </w:t>
            </w:r>
            <w:r w:rsidR="00B72D5A" w:rsidRPr="008272B9">
              <w:rPr>
                <w:sz w:val="18"/>
                <w:szCs w:val="18"/>
              </w:rPr>
              <w:t xml:space="preserve">of </w:t>
            </w:r>
            <w:r w:rsidR="00A62CDC" w:rsidRPr="008272B9">
              <w:rPr>
                <w:sz w:val="18"/>
                <w:szCs w:val="18"/>
              </w:rPr>
              <w:t xml:space="preserve">anticipated </w:t>
            </w:r>
            <w:r w:rsidR="00B72D5A" w:rsidRPr="008272B9">
              <w:rPr>
                <w:sz w:val="18"/>
                <w:szCs w:val="18"/>
              </w:rPr>
              <w:t>sick leave:</w:t>
            </w:r>
            <w:r w:rsidR="00391A6E" w:rsidRPr="008272B9">
              <w:rPr>
                <w:sz w:val="18"/>
                <w:szCs w:val="18"/>
              </w:rPr>
              <w:t xml:space="preserve"> </w:t>
            </w:r>
            <w:r w:rsidR="00A62CDC" w:rsidRPr="008272B9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62CDC" w:rsidRPr="008272B9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A62CDC" w:rsidRPr="008272B9">
              <w:rPr>
                <w:sz w:val="18"/>
                <w:szCs w:val="18"/>
                <w:bdr w:val="single" w:sz="4" w:space="0" w:color="auto"/>
              </w:rPr>
            </w:r>
            <w:r w:rsidR="00A62CDC" w:rsidRPr="008272B9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283910">
              <w:rPr>
                <w:sz w:val="18"/>
                <w:szCs w:val="18"/>
                <w:bdr w:val="single" w:sz="4" w:space="0" w:color="auto"/>
              </w:rPr>
              <w:t> </w:t>
            </w:r>
            <w:r w:rsidR="00A62CDC" w:rsidRPr="008272B9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="00391A6E" w:rsidRPr="008272B9">
              <w:rPr>
                <w:i/>
                <w:sz w:val="18"/>
                <w:szCs w:val="18"/>
              </w:rPr>
              <w:t xml:space="preserve"> </w:t>
            </w:r>
          </w:p>
          <w:p w14:paraId="0A84FED7" w14:textId="77777777" w:rsidR="00A62CDC" w:rsidRPr="00A62CDC" w:rsidRDefault="00924BB7" w:rsidP="00CE7ABC">
            <w:pPr>
              <w:pStyle w:val="ListParagraph"/>
              <w:numPr>
                <w:ilvl w:val="0"/>
                <w:numId w:val="24"/>
              </w:numPr>
              <w:rPr>
                <w:i/>
              </w:rPr>
            </w:pPr>
            <w:r>
              <w:rPr>
                <w:i/>
                <w:sz w:val="18"/>
                <w:szCs w:val="18"/>
              </w:rPr>
              <w:t>Employee</w:t>
            </w:r>
            <w:r w:rsidR="008272B9">
              <w:rPr>
                <w:i/>
                <w:sz w:val="18"/>
                <w:szCs w:val="18"/>
              </w:rPr>
              <w:t xml:space="preserve"> documents</w:t>
            </w:r>
            <w:r w:rsidR="00DE5CBD">
              <w:rPr>
                <w:i/>
                <w:sz w:val="18"/>
                <w:szCs w:val="18"/>
              </w:rPr>
              <w:t xml:space="preserve"> </w:t>
            </w:r>
            <w:r w:rsidR="008272B9">
              <w:rPr>
                <w:i/>
                <w:sz w:val="18"/>
                <w:szCs w:val="18"/>
              </w:rPr>
              <w:t>s</w:t>
            </w:r>
            <w:r w:rsidR="00DE5CBD" w:rsidRPr="00DE5CBD">
              <w:rPr>
                <w:i/>
                <w:sz w:val="18"/>
                <w:szCs w:val="18"/>
              </w:rPr>
              <w:t>tandard parental leave and sick leave in Absence Management Self-Service during appropriate pay period</w:t>
            </w:r>
            <w:r w:rsidR="00CE7ABC">
              <w:rPr>
                <w:i/>
                <w:sz w:val="18"/>
                <w:szCs w:val="18"/>
              </w:rPr>
              <w:t>(s)</w:t>
            </w:r>
            <w:r w:rsidR="00DE5CBD" w:rsidRPr="00DE5CBD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AB705F" w14:paraId="36E012D4" w14:textId="77777777" w:rsidTr="00674E88"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7CB0" w14:textId="77777777" w:rsidR="00AB705F" w:rsidRPr="00CE7ABC" w:rsidRDefault="00D74843" w:rsidP="00EF44BB">
            <w:pPr>
              <w:pStyle w:val="ListParagraph"/>
              <w:numPr>
                <w:ilvl w:val="0"/>
                <w:numId w:val="11"/>
              </w:numPr>
              <w:ind w:left="765"/>
              <w:rPr>
                <w:b/>
              </w:rPr>
            </w:pPr>
            <w:r w:rsidRPr="008559FA">
              <w:rPr>
                <w:b/>
              </w:rPr>
              <w:t xml:space="preserve">FLEXIBLE </w:t>
            </w:r>
            <w:r w:rsidR="006F4FE6" w:rsidRPr="008559FA">
              <w:rPr>
                <w:b/>
              </w:rPr>
              <w:t xml:space="preserve">PARENTAL LEAVE </w:t>
            </w:r>
            <w:r w:rsidRPr="008559FA">
              <w:rPr>
                <w:b/>
              </w:rPr>
              <w:t>OPTION</w:t>
            </w:r>
            <w:r w:rsidR="008332A7" w:rsidRPr="008559FA">
              <w:rPr>
                <w:b/>
              </w:rPr>
              <w:t>S</w:t>
            </w:r>
            <w:r w:rsidR="008332A7" w:rsidRPr="00CE7ABC">
              <w:rPr>
                <w:b/>
              </w:rPr>
              <w:t xml:space="preserve"> – Article </w:t>
            </w:r>
            <w:proofErr w:type="gramStart"/>
            <w:r w:rsidR="008332A7" w:rsidRPr="00CE7ABC">
              <w:rPr>
                <w:b/>
              </w:rPr>
              <w:t>23.6</w:t>
            </w:r>
            <w:r w:rsidR="007A7B8B">
              <w:rPr>
                <w:b/>
              </w:rPr>
              <w:t xml:space="preserve">  </w:t>
            </w:r>
            <w:r w:rsidR="007A7B8B" w:rsidRPr="007A7B8B">
              <w:rPr>
                <w:b/>
                <w:i/>
                <w:sz w:val="18"/>
                <w:szCs w:val="18"/>
              </w:rPr>
              <w:t>(</w:t>
            </w:r>
            <w:proofErr w:type="gramEnd"/>
            <w:r w:rsidR="007A7B8B" w:rsidRPr="007A7B8B">
              <w:rPr>
                <w:b/>
                <w:i/>
                <w:sz w:val="18"/>
                <w:szCs w:val="18"/>
              </w:rPr>
              <w:t>Available only to AY faculty in an academic program</w:t>
            </w:r>
            <w:r w:rsidR="007A7B8B">
              <w:rPr>
                <w:b/>
                <w:i/>
                <w:sz w:val="18"/>
                <w:szCs w:val="18"/>
              </w:rPr>
              <w:t>.</w:t>
            </w:r>
            <w:r w:rsidR="007A7B8B" w:rsidRPr="007A7B8B">
              <w:rPr>
                <w:b/>
                <w:i/>
                <w:sz w:val="18"/>
                <w:szCs w:val="18"/>
              </w:rPr>
              <w:t>)</w:t>
            </w:r>
          </w:p>
          <w:p w14:paraId="2143372B" w14:textId="77777777" w:rsidR="001A409C" w:rsidRPr="002E528B" w:rsidRDefault="002A0DB5" w:rsidP="00924BB7">
            <w:pPr>
              <w:autoSpaceDE w:val="0"/>
              <w:autoSpaceDN w:val="0"/>
              <w:adjustRightInd w:val="0"/>
              <w:ind w:left="522"/>
              <w:rPr>
                <w:i/>
                <w:sz w:val="18"/>
                <w:szCs w:val="18"/>
              </w:rPr>
            </w:pPr>
            <w:proofErr w:type="gramStart"/>
            <w:r w:rsidRPr="002E528B">
              <w:rPr>
                <w:i/>
                <w:sz w:val="18"/>
                <w:szCs w:val="18"/>
              </w:rPr>
              <w:t>In order to</w:t>
            </w:r>
            <w:proofErr w:type="gramEnd"/>
            <w:r w:rsidRPr="002E528B">
              <w:rPr>
                <w:i/>
                <w:sz w:val="18"/>
                <w:szCs w:val="18"/>
              </w:rPr>
              <w:t xml:space="preserve"> minimize disruptions of the academic program and impacts on students, the following options are available</w:t>
            </w:r>
            <w:r w:rsidR="00924BB7" w:rsidRPr="002E528B">
              <w:rPr>
                <w:i/>
                <w:sz w:val="18"/>
                <w:szCs w:val="18"/>
              </w:rPr>
              <w:t xml:space="preserve"> </w:t>
            </w:r>
            <w:r w:rsidR="00924BB7" w:rsidRPr="008E24C2">
              <w:rPr>
                <w:i/>
                <w:sz w:val="18"/>
                <w:szCs w:val="18"/>
              </w:rPr>
              <w:t xml:space="preserve">in lieu of standard parental leave: </w:t>
            </w:r>
            <w:r w:rsidR="00126791" w:rsidRPr="008E24C2">
              <w:rPr>
                <w:b/>
                <w:i/>
                <w:sz w:val="18"/>
                <w:szCs w:val="18"/>
              </w:rPr>
              <w:t xml:space="preserve">23.6 </w:t>
            </w:r>
            <w:r w:rsidR="001A409C" w:rsidRPr="008E24C2">
              <w:rPr>
                <w:b/>
                <w:i/>
                <w:sz w:val="18"/>
                <w:szCs w:val="18"/>
              </w:rPr>
              <w:t>(a) Leave sharing</w:t>
            </w:r>
            <w:r w:rsidR="00126791" w:rsidRPr="008E24C2">
              <w:rPr>
                <w:b/>
                <w:i/>
                <w:sz w:val="18"/>
                <w:szCs w:val="18"/>
              </w:rPr>
              <w:t xml:space="preserve"> </w:t>
            </w:r>
            <w:r w:rsidR="001A409C" w:rsidRPr="008E24C2">
              <w:rPr>
                <w:b/>
                <w:i/>
                <w:sz w:val="18"/>
                <w:szCs w:val="18"/>
              </w:rPr>
              <w:t xml:space="preserve">OR </w:t>
            </w:r>
            <w:r w:rsidR="00126791" w:rsidRPr="008E24C2">
              <w:rPr>
                <w:b/>
                <w:i/>
                <w:sz w:val="18"/>
                <w:szCs w:val="18"/>
              </w:rPr>
              <w:t>23.6 (b) Reduction in work</w:t>
            </w:r>
            <w:r w:rsidR="001A409C" w:rsidRPr="008E24C2">
              <w:rPr>
                <w:b/>
                <w:i/>
                <w:sz w:val="18"/>
                <w:szCs w:val="18"/>
              </w:rPr>
              <w:t>load</w:t>
            </w:r>
            <w:r w:rsidR="002E528B" w:rsidRPr="008E24C2">
              <w:rPr>
                <w:i/>
                <w:sz w:val="18"/>
                <w:szCs w:val="18"/>
              </w:rPr>
              <w:t>. These options require depar</w:t>
            </w:r>
            <w:r w:rsidR="002E528B">
              <w:rPr>
                <w:i/>
                <w:sz w:val="18"/>
                <w:szCs w:val="18"/>
              </w:rPr>
              <w:t>tment and college approval.</w:t>
            </w:r>
          </w:p>
          <w:p w14:paraId="2AA82E2F" w14:textId="77777777" w:rsidR="00915722" w:rsidRDefault="00915722" w:rsidP="00924BB7">
            <w:pPr>
              <w:autoSpaceDE w:val="0"/>
              <w:autoSpaceDN w:val="0"/>
              <w:adjustRightInd w:val="0"/>
              <w:ind w:left="522"/>
              <w:rPr>
                <w:rFonts w:ascii="PalatinoLinotype-Bold" w:hAnsi="PalatinoLinotype-Bold" w:cs="PalatinoLinotype-Bold"/>
                <w:bCs/>
                <w:i/>
                <w:sz w:val="16"/>
                <w:szCs w:val="16"/>
              </w:rPr>
            </w:pPr>
          </w:p>
          <w:p w14:paraId="11009872" w14:textId="77777777" w:rsidR="00FC2DC2" w:rsidRDefault="00867F0A" w:rsidP="002672BF">
            <w:pPr>
              <w:autoSpaceDE w:val="0"/>
              <w:autoSpaceDN w:val="0"/>
              <w:adjustRightInd w:val="0"/>
              <w:ind w:left="522"/>
              <w:rPr>
                <w:rFonts w:ascii="PalatinoLinotype-Bold" w:hAnsi="PalatinoLinotype-Bold" w:cs="PalatinoLinotype-Bold"/>
                <w:bCs/>
                <w:i/>
                <w:sz w:val="16"/>
                <w:szCs w:val="16"/>
              </w:rPr>
            </w:pPr>
            <w:r w:rsidRPr="00867F0A">
              <w:rPr>
                <w:b/>
                <w:i/>
              </w:rPr>
              <w:t xml:space="preserve">Faculty electing flexible parental leave must choose one of the two </w:t>
            </w:r>
            <w:r>
              <w:rPr>
                <w:b/>
                <w:i/>
              </w:rPr>
              <w:t xml:space="preserve">following </w:t>
            </w:r>
            <w:r w:rsidRPr="00867F0A">
              <w:rPr>
                <w:b/>
                <w:i/>
              </w:rPr>
              <w:t>options:</w:t>
            </w:r>
            <w:r w:rsidR="00FC2DC2" w:rsidRPr="00794794">
              <w:rPr>
                <w:rFonts w:ascii="PalatinoLinotype-Bold" w:hAnsi="PalatinoLinotype-Bold" w:cs="PalatinoLinotype-Bold"/>
                <w:bCs/>
                <w:i/>
                <w:sz w:val="16"/>
                <w:szCs w:val="16"/>
              </w:rPr>
              <w:t xml:space="preserve"> </w:t>
            </w:r>
          </w:p>
          <w:p w14:paraId="5EE4F8F2" w14:textId="6B3ADAB5" w:rsidR="002E528B" w:rsidRPr="002E528B" w:rsidRDefault="004951CA" w:rsidP="004951CA">
            <w:pPr>
              <w:pStyle w:val="ListParagraph"/>
              <w:numPr>
                <w:ilvl w:val="0"/>
                <w:numId w:val="9"/>
              </w:numPr>
              <w:spacing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  <w:r>
              <w:rPr>
                <w:b/>
              </w:rPr>
              <w:t xml:space="preserve"> </w:t>
            </w:r>
            <w:r w:rsidRPr="00CF7634">
              <w:rPr>
                <w:b/>
              </w:rPr>
              <w:t>Reduce workload</w:t>
            </w:r>
            <w:r>
              <w:t xml:space="preserve"> </w:t>
            </w:r>
            <w:r w:rsidRPr="00867F0A">
              <w:rPr>
                <w:b/>
              </w:rPr>
              <w:t xml:space="preserve">by </w:t>
            </w:r>
            <w:r w:rsidR="005239FA">
              <w:rPr>
                <w:b/>
                <w:color w:val="FF0000"/>
              </w:rPr>
              <w:t>6</w:t>
            </w:r>
            <w:r w:rsidRPr="00863BD4">
              <w:rPr>
                <w:b/>
                <w:color w:val="FF0000"/>
              </w:rPr>
              <w:t>0% (</w:t>
            </w:r>
            <w:r w:rsidR="005239FA">
              <w:rPr>
                <w:b/>
                <w:color w:val="FF0000"/>
              </w:rPr>
              <w:t>9</w:t>
            </w:r>
            <w:r w:rsidRPr="00863BD4">
              <w:rPr>
                <w:b/>
                <w:color w:val="FF0000"/>
              </w:rPr>
              <w:t xml:space="preserve"> WTU)</w:t>
            </w:r>
            <w:r w:rsidRPr="00867F0A">
              <w:rPr>
                <w:b/>
              </w:rPr>
              <w:t xml:space="preserve"> </w:t>
            </w:r>
            <w:r w:rsidRPr="0068175F">
              <w:rPr>
                <w:b/>
              </w:rPr>
              <w:t>in lieu of</w:t>
            </w:r>
            <w:r w:rsidRPr="00867F0A">
              <w:rPr>
                <w:b/>
              </w:rPr>
              <w:t xml:space="preserve"> </w:t>
            </w:r>
            <w:r w:rsidR="00863BD4">
              <w:rPr>
                <w:b/>
              </w:rPr>
              <w:t>5</w:t>
            </w:r>
            <w:r w:rsidRPr="00867F0A">
              <w:rPr>
                <w:b/>
              </w:rPr>
              <w:t xml:space="preserve">0-day parental leave for one </w:t>
            </w:r>
            <w:r w:rsidR="00AE79CA">
              <w:rPr>
                <w:b/>
              </w:rPr>
              <w:t>term</w:t>
            </w:r>
            <w:r w:rsidRPr="00867F0A">
              <w:rPr>
                <w:b/>
              </w:rPr>
              <w:t xml:space="preserve"> </w:t>
            </w:r>
            <w:r w:rsidRPr="00867F0A">
              <w:rPr>
                <w:b/>
                <w:i/>
              </w:rPr>
              <w:t>(Article 23.6b)</w:t>
            </w:r>
            <w:r w:rsidR="002E528B">
              <w:rPr>
                <w:i/>
                <w:sz w:val="18"/>
                <w:szCs w:val="18"/>
              </w:rPr>
              <w:t xml:space="preserve"> </w:t>
            </w:r>
          </w:p>
          <w:p w14:paraId="112F4A36" w14:textId="15AD4749" w:rsidR="004951CA" w:rsidRPr="00867F0A" w:rsidRDefault="002E528B" w:rsidP="002E528B">
            <w:pPr>
              <w:pStyle w:val="ListParagraph"/>
              <w:spacing w:after="120"/>
              <w:rPr>
                <w:b/>
              </w:rPr>
            </w:pPr>
            <w:r>
              <w:rPr>
                <w:i/>
                <w:sz w:val="18"/>
                <w:szCs w:val="18"/>
              </w:rPr>
              <w:t>The timing of the reduction in workload is not bound by the 135</w:t>
            </w:r>
            <w:r w:rsidR="00863BD4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day period stated above, and may be requested during any </w:t>
            </w:r>
            <w:r w:rsidR="00AE79CA">
              <w:rPr>
                <w:i/>
                <w:sz w:val="18"/>
                <w:szCs w:val="18"/>
              </w:rPr>
              <w:t>term</w:t>
            </w:r>
            <w:r>
              <w:rPr>
                <w:i/>
                <w:sz w:val="18"/>
                <w:szCs w:val="18"/>
              </w:rPr>
              <w:t xml:space="preserve"> within the academic year in which the child arrives (the parent of a child arriving during summer may take leave the following Fall</w:t>
            </w:r>
            <w:r w:rsidR="00862D9E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or Spring)</w:t>
            </w:r>
          </w:p>
          <w:p w14:paraId="5E3EBB7A" w14:textId="51D65ECB" w:rsidR="004951CA" w:rsidRPr="006D04CE" w:rsidRDefault="004951CA" w:rsidP="004951CA">
            <w:pPr>
              <w:pStyle w:val="ListParagraph"/>
              <w:spacing w:after="120"/>
              <w:rPr>
                <w:b/>
                <w:sz w:val="20"/>
                <w:szCs w:val="20"/>
              </w:rPr>
            </w:pPr>
            <w:r w:rsidRPr="006D04CE">
              <w:rPr>
                <w:b/>
                <w:noProof/>
                <w:sz w:val="20"/>
                <w:szCs w:val="20"/>
              </w:rPr>
              <w:t xml:space="preserve">Indicate term/year in which workload will be reduced by </w:t>
            </w:r>
            <w:r w:rsidR="00C92D76">
              <w:rPr>
                <w:b/>
                <w:noProof/>
                <w:sz w:val="20"/>
                <w:szCs w:val="20"/>
              </w:rPr>
              <w:t>6</w:t>
            </w:r>
            <w:r w:rsidRPr="006D04CE">
              <w:rPr>
                <w:b/>
                <w:noProof/>
                <w:sz w:val="20"/>
                <w:szCs w:val="20"/>
              </w:rPr>
              <w:t xml:space="preserve">0%: </w:t>
            </w:r>
            <w:r w:rsidR="007A7B8B">
              <w:rPr>
                <w:b/>
                <w:noProof/>
                <w:sz w:val="20"/>
                <w:szCs w:val="20"/>
              </w:rPr>
              <w:t xml:space="preserve">Academic </w:t>
            </w:r>
            <w:r w:rsidRPr="006D04CE">
              <w:rPr>
                <w:b/>
                <w:noProof/>
                <w:sz w:val="20"/>
                <w:szCs w:val="20"/>
              </w:rPr>
              <w:t xml:space="preserve">Term: </w:t>
            </w:r>
            <w:r w:rsidR="00863BD4">
              <w:rPr>
                <w:b/>
                <w:noProof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="00863BD4">
              <w:rPr>
                <w:b/>
                <w:noProof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863BD4">
              <w:rPr>
                <w:b/>
                <w:noProof/>
                <w:sz w:val="18"/>
                <w:szCs w:val="18"/>
                <w:bdr w:val="single" w:sz="4" w:space="0" w:color="auto"/>
              </w:rPr>
            </w:r>
            <w:r w:rsidR="00863BD4">
              <w:rPr>
                <w:b/>
                <w:noProof/>
                <w:sz w:val="18"/>
                <w:szCs w:val="18"/>
                <w:bdr w:val="single" w:sz="4" w:space="0" w:color="auto"/>
              </w:rPr>
              <w:fldChar w:fldCharType="separate"/>
            </w:r>
            <w:r w:rsidR="00863BD4">
              <w:rPr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863BD4">
              <w:rPr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863BD4">
              <w:rPr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863BD4">
              <w:rPr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863BD4">
              <w:rPr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863BD4">
              <w:rPr>
                <w:b/>
                <w:noProof/>
                <w:sz w:val="18"/>
                <w:szCs w:val="18"/>
                <w:bdr w:val="single" w:sz="4" w:space="0" w:color="auto"/>
              </w:rPr>
              <w:fldChar w:fldCharType="end"/>
            </w:r>
            <w:bookmarkEnd w:id="15"/>
            <w:r w:rsidRPr="006D04CE">
              <w:rPr>
                <w:b/>
                <w:noProof/>
                <w:sz w:val="20"/>
                <w:szCs w:val="20"/>
              </w:rPr>
              <w:t xml:space="preserve">  </w:t>
            </w:r>
            <w:r w:rsidR="007A7B8B">
              <w:rPr>
                <w:b/>
                <w:noProof/>
                <w:sz w:val="20"/>
                <w:szCs w:val="20"/>
              </w:rPr>
              <w:t xml:space="preserve">Academic </w:t>
            </w:r>
            <w:r w:rsidRPr="006D04CE">
              <w:rPr>
                <w:b/>
                <w:noProof/>
                <w:sz w:val="20"/>
                <w:szCs w:val="20"/>
              </w:rPr>
              <w:t xml:space="preserve">Year: </w:t>
            </w:r>
            <w:r w:rsidR="00890B30">
              <w:rPr>
                <w:b/>
                <w:noProof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6" w:name="Text5"/>
            <w:r w:rsidR="00890B30">
              <w:rPr>
                <w:b/>
                <w:noProof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890B30">
              <w:rPr>
                <w:b/>
                <w:noProof/>
                <w:sz w:val="18"/>
                <w:szCs w:val="18"/>
                <w:bdr w:val="single" w:sz="4" w:space="0" w:color="auto"/>
              </w:rPr>
            </w:r>
            <w:r w:rsidR="00890B30">
              <w:rPr>
                <w:b/>
                <w:noProof/>
                <w:sz w:val="18"/>
                <w:szCs w:val="18"/>
                <w:bdr w:val="single" w:sz="4" w:space="0" w:color="auto"/>
              </w:rPr>
              <w:fldChar w:fldCharType="separate"/>
            </w:r>
            <w:r w:rsidR="00890B30">
              <w:rPr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890B30">
              <w:rPr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890B30">
              <w:rPr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890B30">
              <w:rPr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890B30">
              <w:rPr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890B30">
              <w:rPr>
                <w:b/>
                <w:noProof/>
                <w:sz w:val="18"/>
                <w:szCs w:val="18"/>
                <w:bdr w:val="single" w:sz="4" w:space="0" w:color="auto"/>
              </w:rPr>
              <w:fldChar w:fldCharType="end"/>
            </w:r>
            <w:bookmarkEnd w:id="16"/>
            <w:r w:rsidRPr="006D04CE">
              <w:rPr>
                <w:b/>
                <w:noProof/>
                <w:sz w:val="20"/>
                <w:szCs w:val="20"/>
                <w:bdr w:val="single" w:sz="4" w:space="0" w:color="auto"/>
              </w:rPr>
              <w:t xml:space="preserve">  </w:t>
            </w:r>
          </w:p>
          <w:p w14:paraId="6B97B3C5" w14:textId="77777777" w:rsidR="00863BD4" w:rsidRDefault="00863BD4" w:rsidP="004951CA">
            <w:pPr>
              <w:pStyle w:val="ListParagraph"/>
              <w:spacing w:after="120"/>
              <w:rPr>
                <w:b/>
                <w:sz w:val="20"/>
                <w:szCs w:val="20"/>
              </w:rPr>
            </w:pPr>
          </w:p>
          <w:p w14:paraId="2F820243" w14:textId="1D7F12D8" w:rsidR="004951CA" w:rsidRPr="006D04CE" w:rsidRDefault="004951CA" w:rsidP="004951CA">
            <w:pPr>
              <w:pStyle w:val="ListParagraph"/>
              <w:spacing w:after="120"/>
              <w:rPr>
                <w:b/>
                <w:sz w:val="20"/>
                <w:szCs w:val="20"/>
              </w:rPr>
            </w:pPr>
            <w:r w:rsidRPr="006D04CE">
              <w:rPr>
                <w:b/>
                <w:sz w:val="20"/>
                <w:szCs w:val="20"/>
              </w:rPr>
              <w:t xml:space="preserve">Please indicate teaching or other work assignment during </w:t>
            </w:r>
            <w:r w:rsidR="00AE79CA">
              <w:rPr>
                <w:b/>
                <w:sz w:val="20"/>
                <w:szCs w:val="20"/>
              </w:rPr>
              <w:t>term</w:t>
            </w:r>
            <w:r w:rsidRPr="006D04CE">
              <w:rPr>
                <w:b/>
                <w:sz w:val="20"/>
                <w:szCs w:val="20"/>
              </w:rPr>
              <w:t xml:space="preserve"> of parental leave and any other details:   </w:t>
            </w:r>
          </w:p>
          <w:p w14:paraId="299D8D3F" w14:textId="6AE3FB15" w:rsidR="004951CA" w:rsidRPr="006D04CE" w:rsidRDefault="001342DD" w:rsidP="004951CA">
            <w:pPr>
              <w:pStyle w:val="ListParagraph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>
              <w:rPr>
                <w:sz w:val="18"/>
                <w:szCs w:val="18"/>
                <w:bdr w:val="single" w:sz="4" w:space="0" w:color="auto"/>
              </w:rPr>
            </w:r>
            <w:r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>
              <w:rPr>
                <w:sz w:val="18"/>
                <w:szCs w:val="18"/>
                <w:bdr w:val="single" w:sz="4" w:space="0" w:color="auto"/>
              </w:rPr>
              <w:fldChar w:fldCharType="end"/>
            </w:r>
            <w:bookmarkEnd w:id="17"/>
          </w:p>
          <w:p w14:paraId="1C40799D" w14:textId="01F865E6" w:rsidR="004951CA" w:rsidRDefault="00CE7ABC" w:rsidP="004951CA">
            <w:pPr>
              <w:pStyle w:val="ListParagraph"/>
              <w:spacing w:after="120"/>
              <w:ind w:left="882"/>
              <w:contextualSpacing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No leave reporting required; </w:t>
            </w:r>
            <w:r w:rsidR="00D60B61">
              <w:rPr>
                <w:i/>
                <w:sz w:val="16"/>
                <w:szCs w:val="16"/>
              </w:rPr>
              <w:t>AP</w:t>
            </w:r>
            <w:r w:rsidR="004951CA" w:rsidRPr="006D04CE">
              <w:rPr>
                <w:i/>
                <w:sz w:val="16"/>
                <w:szCs w:val="16"/>
              </w:rPr>
              <w:t xml:space="preserve"> documents in Term Work</w:t>
            </w:r>
            <w:r w:rsidR="00D60B61">
              <w:rPr>
                <w:i/>
                <w:sz w:val="16"/>
                <w:szCs w:val="16"/>
              </w:rPr>
              <w:t>load during appropriate term—using</w:t>
            </w:r>
            <w:r w:rsidR="004951CA" w:rsidRPr="006D04CE">
              <w:rPr>
                <w:i/>
                <w:sz w:val="16"/>
                <w:szCs w:val="16"/>
              </w:rPr>
              <w:t xml:space="preserve"> Assign Type: LVE; Description: Article 23.6</w:t>
            </w:r>
            <w:r w:rsidR="0025575B">
              <w:rPr>
                <w:i/>
                <w:sz w:val="16"/>
                <w:szCs w:val="16"/>
              </w:rPr>
              <w:t>b</w:t>
            </w:r>
            <w:r w:rsidR="004951CA" w:rsidRPr="006D04CE">
              <w:rPr>
                <w:i/>
                <w:sz w:val="16"/>
                <w:szCs w:val="16"/>
              </w:rPr>
              <w:t xml:space="preserve">; FTE: </w:t>
            </w:r>
            <w:r w:rsidR="0025575B">
              <w:rPr>
                <w:i/>
                <w:sz w:val="16"/>
                <w:szCs w:val="16"/>
              </w:rPr>
              <w:t>0.6</w:t>
            </w:r>
            <w:r w:rsidR="004951CA" w:rsidRPr="006D04CE">
              <w:rPr>
                <w:i/>
                <w:sz w:val="16"/>
                <w:szCs w:val="16"/>
              </w:rPr>
              <w:t>0</w:t>
            </w:r>
          </w:p>
          <w:p w14:paraId="708639B3" w14:textId="77777777" w:rsidR="004951CA" w:rsidRPr="008A2196" w:rsidRDefault="004951CA" w:rsidP="004951CA">
            <w:pPr>
              <w:pStyle w:val="ListParagraph"/>
              <w:numPr>
                <w:ilvl w:val="0"/>
                <w:numId w:val="9"/>
              </w:numPr>
              <w:spacing w:after="120"/>
              <w:rPr>
                <w:b/>
                <w:i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  <w:r>
              <w:rPr>
                <w:b/>
              </w:rPr>
              <w:t xml:space="preserve"> Leave Sharing with</w:t>
            </w:r>
            <w:r w:rsidRPr="0019593B">
              <w:rPr>
                <w:b/>
              </w:rPr>
              <w:t xml:space="preserve"> Faculty Spouse/Partner</w:t>
            </w:r>
            <w:r>
              <w:rPr>
                <w:b/>
              </w:rPr>
              <w:t xml:space="preserve"> </w:t>
            </w:r>
            <w:r w:rsidRPr="00867F0A">
              <w:rPr>
                <w:b/>
                <w:i/>
              </w:rPr>
              <w:t>(Article 23.6a)</w:t>
            </w:r>
          </w:p>
          <w:p w14:paraId="686074AC" w14:textId="77777777" w:rsidR="004951CA" w:rsidRDefault="004951CA" w:rsidP="004951CA">
            <w:pPr>
              <w:pStyle w:val="ListParagraph"/>
              <w:numPr>
                <w:ilvl w:val="0"/>
                <w:numId w:val="18"/>
              </w:num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Available only to spouses or registered domestic partners who are each faculty unit employees of Cal Poly</w:t>
            </w:r>
          </w:p>
          <w:p w14:paraId="5768D302" w14:textId="77777777" w:rsidR="004951CA" w:rsidRDefault="004951CA" w:rsidP="004951CA">
            <w:pPr>
              <w:pStyle w:val="ListParagraph"/>
              <w:numPr>
                <w:ilvl w:val="0"/>
                <w:numId w:val="18"/>
              </w:numPr>
              <w:rPr>
                <w:b/>
                <w:i/>
                <w:sz w:val="18"/>
                <w:szCs w:val="18"/>
              </w:rPr>
            </w:pPr>
            <w:r w:rsidRPr="00126791">
              <w:rPr>
                <w:b/>
                <w:i/>
                <w:sz w:val="18"/>
                <w:szCs w:val="18"/>
              </w:rPr>
              <w:t xml:space="preserve">Approvals are required from the </w:t>
            </w:r>
            <w:r>
              <w:rPr>
                <w:b/>
                <w:i/>
                <w:sz w:val="18"/>
                <w:szCs w:val="18"/>
              </w:rPr>
              <w:t xml:space="preserve">parental leave donor and the </w:t>
            </w:r>
            <w:r w:rsidRPr="00126791">
              <w:rPr>
                <w:b/>
                <w:i/>
                <w:sz w:val="18"/>
                <w:szCs w:val="18"/>
              </w:rPr>
              <w:t>departments/colleges of both faculty spouses/partners</w:t>
            </w:r>
          </w:p>
          <w:p w14:paraId="6B73DC79" w14:textId="77777777" w:rsidR="004951CA" w:rsidRPr="00126791" w:rsidRDefault="004951CA" w:rsidP="004951CA">
            <w:pPr>
              <w:pStyle w:val="ListParagraph"/>
              <w:numPr>
                <w:ilvl w:val="0"/>
                <w:numId w:val="18"/>
              </w:num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This form should be completed on behalf of the leave recipient (approval of the leave donor is required below)</w:t>
            </w:r>
          </w:p>
          <w:p w14:paraId="56DE0B9C" w14:textId="77777777" w:rsidR="004951CA" w:rsidRDefault="004951CA" w:rsidP="004951CA">
            <w:pPr>
              <w:ind w:left="720"/>
              <w:rPr>
                <w:sz w:val="18"/>
                <w:szCs w:val="18"/>
                <w:bdr w:val="single" w:sz="4" w:space="0" w:color="auto"/>
              </w:rPr>
            </w:pPr>
            <w:r w:rsidRPr="001A409C">
              <w:rPr>
                <w:noProof/>
                <w:sz w:val="18"/>
                <w:szCs w:val="18"/>
              </w:rPr>
              <w:t xml:space="preserve">Indicate term/year in which donation will occur: </w:t>
            </w:r>
            <w:r>
              <w:rPr>
                <w:noProof/>
                <w:sz w:val="18"/>
                <w:szCs w:val="18"/>
              </w:rPr>
              <w:t xml:space="preserve">Term: </w: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fldChar w:fldCharType="separate"/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fldChar w:fldCharType="end"/>
            </w:r>
            <w:bookmarkEnd w:id="19"/>
            <w:r w:rsidRPr="001A409C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Year: </w:t>
            </w:r>
            <w:r>
              <w:rPr>
                <w:b/>
                <w:noProof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/>
                <w:noProof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>
              <w:rPr>
                <w:b/>
                <w:noProof/>
                <w:sz w:val="18"/>
                <w:szCs w:val="18"/>
                <w:bdr w:val="single" w:sz="4" w:space="0" w:color="auto"/>
              </w:rPr>
            </w:r>
            <w:r>
              <w:rPr>
                <w:b/>
                <w:noProof/>
                <w:sz w:val="18"/>
                <w:szCs w:val="18"/>
                <w:bdr w:val="single" w:sz="4" w:space="0" w:color="auto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>
              <w:rPr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>
              <w:rPr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>
              <w:rPr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>
              <w:rPr>
                <w:b/>
                <w:noProof/>
                <w:sz w:val="18"/>
                <w:szCs w:val="18"/>
                <w:bdr w:val="single" w:sz="4" w:space="0" w:color="auto"/>
              </w:rPr>
              <w:fldChar w:fldCharType="end"/>
            </w:r>
            <w:r>
              <w:rPr>
                <w:sz w:val="18"/>
                <w:szCs w:val="18"/>
              </w:rPr>
              <w:t xml:space="preserve">   Number of days being donated:  </w:t>
            </w:r>
            <w:bookmarkStart w:id="20" w:name="Text24"/>
            <w:r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>
              <w:rPr>
                <w:sz w:val="18"/>
                <w:szCs w:val="18"/>
                <w:bdr w:val="single" w:sz="4" w:space="0" w:color="auto"/>
              </w:rPr>
            </w:r>
            <w:r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>
              <w:rPr>
                <w:sz w:val="18"/>
                <w:szCs w:val="18"/>
                <w:bdr w:val="single" w:sz="4" w:space="0" w:color="auto"/>
              </w:rPr>
              <w:fldChar w:fldCharType="end"/>
            </w:r>
            <w:bookmarkEnd w:id="20"/>
          </w:p>
          <w:p w14:paraId="1F70510A" w14:textId="5CD56B9D" w:rsidR="004951CA" w:rsidRDefault="004951CA" w:rsidP="004951CA">
            <w:pPr>
              <w:pStyle w:val="ListParagraph"/>
              <w:ind w:left="702"/>
              <w:rPr>
                <w:sz w:val="18"/>
                <w:szCs w:val="18"/>
                <w:bdr w:val="single" w:sz="4" w:space="0" w:color="auto"/>
              </w:rPr>
            </w:pPr>
            <w:r>
              <w:rPr>
                <w:sz w:val="18"/>
                <w:szCs w:val="18"/>
              </w:rPr>
              <w:t>Parental Leave</w:t>
            </w:r>
            <w:r w:rsidRPr="001A409C">
              <w:rPr>
                <w:sz w:val="18"/>
                <w:szCs w:val="18"/>
              </w:rPr>
              <w:t xml:space="preserve"> Donor </w:t>
            </w:r>
            <w:r>
              <w:rPr>
                <w:sz w:val="18"/>
                <w:szCs w:val="18"/>
              </w:rPr>
              <w:t xml:space="preserve">Spouse/Partner’s Name: </w:t>
            </w:r>
            <w:r w:rsidRPr="001A409C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409C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1A409C">
              <w:rPr>
                <w:sz w:val="18"/>
                <w:szCs w:val="18"/>
                <w:bdr w:val="single" w:sz="4" w:space="0" w:color="auto"/>
              </w:rPr>
            </w:r>
            <w:r w:rsidRPr="001A409C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1A40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College</w:t>
            </w:r>
            <w:r w:rsidR="004040E4">
              <w:rPr>
                <w:sz w:val="18"/>
                <w:szCs w:val="18"/>
              </w:rPr>
              <w:t>/Department</w:t>
            </w:r>
            <w:r>
              <w:rPr>
                <w:sz w:val="18"/>
                <w:szCs w:val="18"/>
              </w:rPr>
              <w:t>:</w:t>
            </w:r>
            <w:r w:rsidRPr="001A409C">
              <w:rPr>
                <w:sz w:val="18"/>
                <w:szCs w:val="18"/>
              </w:rPr>
              <w:t xml:space="preserve"> </w:t>
            </w:r>
            <w:r w:rsidRPr="001A409C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A409C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1A409C">
              <w:rPr>
                <w:sz w:val="18"/>
                <w:szCs w:val="18"/>
                <w:bdr w:val="single" w:sz="4" w:space="0" w:color="auto"/>
              </w:rPr>
            </w:r>
            <w:r w:rsidRPr="001A409C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1A409C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1A40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="004040E4">
              <w:rPr>
                <w:sz w:val="18"/>
                <w:szCs w:val="18"/>
              </w:rPr>
              <w:t>Signature</w:t>
            </w:r>
            <w:r w:rsidRPr="001A409C">
              <w:rPr>
                <w:sz w:val="18"/>
                <w:szCs w:val="18"/>
              </w:rPr>
              <w:t xml:space="preserve">: </w:t>
            </w:r>
            <w:r w:rsidR="004040E4">
              <w:rPr>
                <w:sz w:val="18"/>
                <w:szCs w:val="18"/>
                <w:bdr w:val="single" w:sz="4" w:space="0" w:color="auto"/>
              </w:rPr>
              <w:t xml:space="preserve"> _________________________  </w:t>
            </w:r>
          </w:p>
          <w:p w14:paraId="028E5BC0" w14:textId="2A6295F0" w:rsidR="00F14A5D" w:rsidRDefault="00F14A5D" w:rsidP="004951CA">
            <w:pPr>
              <w:pStyle w:val="ListParagraph"/>
              <w:ind w:left="702"/>
              <w:rPr>
                <w:sz w:val="18"/>
                <w:szCs w:val="18"/>
                <w:bdr w:val="single" w:sz="4" w:space="0" w:color="auto"/>
              </w:rPr>
            </w:pPr>
          </w:p>
          <w:tbl>
            <w:tblPr>
              <w:tblStyle w:val="TableGrid"/>
              <w:tblW w:w="0" w:type="auto"/>
              <w:tblInd w:w="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33"/>
              <w:gridCol w:w="4937"/>
            </w:tblGrid>
            <w:tr w:rsidR="00F14A5D" w:rsidRPr="00FC7A25" w14:paraId="59640A41" w14:textId="77777777" w:rsidTr="00B41612">
              <w:tc>
                <w:tcPr>
                  <w:tcW w:w="10670" w:type="dxa"/>
                  <w:gridSpan w:val="2"/>
                </w:tcPr>
                <w:p w14:paraId="75601D67" w14:textId="77777777" w:rsidR="00F14A5D" w:rsidRDefault="00F14A5D" w:rsidP="00F14A5D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03550224" w14:textId="77777777" w:rsidR="00F14A5D" w:rsidRDefault="00F14A5D" w:rsidP="00F14A5D">
                  <w:pPr>
                    <w:rPr>
                      <w:b/>
                      <w:sz w:val="20"/>
                      <w:szCs w:val="20"/>
                    </w:rPr>
                  </w:pPr>
                  <w:r w:rsidRPr="00915722">
                    <w:rPr>
                      <w:b/>
                      <w:sz w:val="20"/>
                      <w:szCs w:val="20"/>
                    </w:rPr>
                    <w:t xml:space="preserve">FOR LEAVE SHARING OPTION, ENDORSEMENT OF </w:t>
                  </w:r>
                  <w:r>
                    <w:rPr>
                      <w:b/>
                      <w:sz w:val="20"/>
                      <w:szCs w:val="20"/>
                    </w:rPr>
                    <w:t xml:space="preserve">DONOR </w:t>
                  </w:r>
                  <w:r w:rsidRPr="00915722">
                    <w:rPr>
                      <w:b/>
                      <w:sz w:val="20"/>
                      <w:szCs w:val="20"/>
                    </w:rPr>
                    <w:t>SPOUSE/PARTNER COLLEGE/DEPARTMENT REQUIRED:</w:t>
                  </w:r>
                </w:p>
                <w:p w14:paraId="6F3FCD28" w14:textId="77777777" w:rsidR="00F14A5D" w:rsidRPr="00915722" w:rsidRDefault="00F14A5D" w:rsidP="00F14A5D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915722">
                    <w:rPr>
                      <w:b/>
                      <w:i/>
                      <w:sz w:val="20"/>
                      <w:szCs w:val="20"/>
                    </w:rPr>
                    <w:t xml:space="preserve">Donor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Spouse/Partner’s</w:t>
                  </w:r>
                  <w:r w:rsidRPr="00915722">
                    <w:rPr>
                      <w:b/>
                      <w:i/>
                      <w:sz w:val="20"/>
                      <w:szCs w:val="20"/>
                    </w:rPr>
                    <w:t xml:space="preserve"> College Budget Analyst completes this section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(unless spouses are in same department)</w:t>
                  </w:r>
                  <w:r w:rsidRPr="00915722">
                    <w:rPr>
                      <w:b/>
                      <w:i/>
                      <w:sz w:val="20"/>
                      <w:szCs w:val="20"/>
                    </w:rPr>
                    <w:t>:</w:t>
                  </w:r>
                </w:p>
                <w:p w14:paraId="7DAE6C91" w14:textId="573B59AC" w:rsidR="00F14A5D" w:rsidRDefault="00F14A5D" w:rsidP="00F14A5D">
                  <w:pPr>
                    <w:rPr>
                      <w:sz w:val="18"/>
                      <w:szCs w:val="18"/>
                    </w:rPr>
                  </w:pPr>
                  <w:r w:rsidRPr="00CE545B">
                    <w:rPr>
                      <w:sz w:val="18"/>
                      <w:szCs w:val="18"/>
                    </w:rPr>
                    <w:t xml:space="preserve">For purposes of budget transfer to recipient college/department: 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CE545B">
                    <w:rPr>
                      <w:sz w:val="18"/>
                      <w:szCs w:val="18"/>
                    </w:rPr>
                    <w:t xml:space="preserve">Enter number of days donated:  </w:t>
                  </w:r>
                  <w:r>
                    <w:rPr>
                      <w:sz w:val="18"/>
                      <w:szCs w:val="18"/>
                      <w:bdr w:val="single" w:sz="4" w:space="0" w:color="auto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sz w:val="18"/>
                      <w:szCs w:val="18"/>
                      <w:bdr w:val="single" w:sz="4" w:space="0" w:color="auto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  <w:bdr w:val="single" w:sz="4" w:space="0" w:color="auto"/>
                    </w:rPr>
                  </w:r>
                  <w:r>
                    <w:rPr>
                      <w:sz w:val="18"/>
                      <w:szCs w:val="18"/>
                      <w:bdr w:val="single" w:sz="4" w:space="0" w:color="auto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  <w:bdr w:val="single" w:sz="4" w:space="0" w:color="auto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  <w:bdr w:val="single" w:sz="4" w:space="0" w:color="auto"/>
                    </w:rPr>
                    <w:t xml:space="preserve">  </w:t>
                  </w:r>
                  <w:r>
                    <w:rPr>
                      <w:noProof/>
                      <w:sz w:val="18"/>
                      <w:szCs w:val="18"/>
                      <w:bdr w:val="single" w:sz="4" w:space="0" w:color="auto"/>
                    </w:rPr>
                    <w:t> </w:t>
                  </w:r>
                  <w:r>
                    <w:rPr>
                      <w:sz w:val="18"/>
                      <w:szCs w:val="18"/>
                      <w:bdr w:val="single" w:sz="4" w:space="0" w:color="auto"/>
                    </w:rPr>
                    <w:fldChar w:fldCharType="end"/>
                  </w:r>
                  <w:r w:rsidRPr="00CE545B">
                    <w:rPr>
                      <w:sz w:val="18"/>
                      <w:szCs w:val="18"/>
                    </w:rPr>
                    <w:t>/</w:t>
                  </w:r>
                  <w:proofErr w:type="gramStart"/>
                  <w:r w:rsidR="00863BD4">
                    <w:rPr>
                      <w:sz w:val="18"/>
                      <w:szCs w:val="18"/>
                    </w:rPr>
                    <w:t>50</w:t>
                  </w:r>
                  <w:r w:rsidRPr="00CE545B"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multiplied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by</w:t>
                  </w:r>
                  <w:r w:rsidRPr="00CE545B">
                    <w:rPr>
                      <w:sz w:val="18"/>
                      <w:szCs w:val="18"/>
                    </w:rPr>
                    <w:t xml:space="preserve"> </w:t>
                  </w:r>
                </w:p>
                <w:p w14:paraId="27880351" w14:textId="755C8706" w:rsidR="00F14A5D" w:rsidRPr="00FC7A25" w:rsidRDefault="00F14A5D" w:rsidP="00F14A5D">
                  <w:pPr>
                    <w:rPr>
                      <w:sz w:val="18"/>
                      <w:szCs w:val="18"/>
                    </w:rPr>
                  </w:pPr>
                  <w:r w:rsidRPr="00CE545B">
                    <w:rPr>
                      <w:sz w:val="18"/>
                      <w:szCs w:val="18"/>
                    </w:rPr>
                    <w:t>time-base</w:t>
                  </w:r>
                  <w:r>
                    <w:rPr>
                      <w:sz w:val="18"/>
                      <w:szCs w:val="18"/>
                    </w:rPr>
                    <w:t xml:space="preserve"> during parental leave </w:t>
                  </w:r>
                  <w:r w:rsidR="00AE79CA">
                    <w:rPr>
                      <w:sz w:val="18"/>
                      <w:szCs w:val="18"/>
                    </w:rPr>
                    <w:t>term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 w:rsidRPr="00CE545B">
                    <w:rPr>
                      <w:sz w:val="18"/>
                      <w:szCs w:val="18"/>
                    </w:rPr>
                    <w:t xml:space="preserve"> </w:t>
                  </w:r>
                  <w:r w:rsidRPr="00CE545B">
                    <w:rPr>
                      <w:sz w:val="18"/>
                      <w:szCs w:val="18"/>
                      <w:bdr w:val="single" w:sz="4" w:space="0" w:color="auto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CE545B">
                    <w:rPr>
                      <w:sz w:val="18"/>
                      <w:szCs w:val="18"/>
                      <w:bdr w:val="single" w:sz="4" w:space="0" w:color="auto"/>
                    </w:rPr>
                    <w:instrText xml:space="preserve"> FORMTEXT </w:instrText>
                  </w:r>
                  <w:r w:rsidRPr="00CE545B">
                    <w:rPr>
                      <w:sz w:val="18"/>
                      <w:szCs w:val="18"/>
                      <w:bdr w:val="single" w:sz="4" w:space="0" w:color="auto"/>
                    </w:rPr>
                  </w:r>
                  <w:r w:rsidRPr="00CE545B">
                    <w:rPr>
                      <w:sz w:val="18"/>
                      <w:szCs w:val="18"/>
                      <w:bdr w:val="single" w:sz="4" w:space="0" w:color="auto"/>
                    </w:rPr>
                    <w:fldChar w:fldCharType="separate"/>
                  </w:r>
                  <w:r w:rsidRPr="00CE545B">
                    <w:rPr>
                      <w:noProof/>
                      <w:sz w:val="18"/>
                      <w:szCs w:val="18"/>
                      <w:bdr w:val="single" w:sz="4" w:space="0" w:color="auto"/>
                    </w:rPr>
                    <w:t> </w:t>
                  </w:r>
                  <w:r w:rsidRPr="00CE545B">
                    <w:rPr>
                      <w:noProof/>
                      <w:sz w:val="18"/>
                      <w:szCs w:val="18"/>
                      <w:bdr w:val="single" w:sz="4" w:space="0" w:color="auto"/>
                    </w:rPr>
                    <w:t> </w:t>
                  </w:r>
                  <w:r w:rsidRPr="00CE545B">
                    <w:rPr>
                      <w:noProof/>
                      <w:sz w:val="18"/>
                      <w:szCs w:val="18"/>
                      <w:bdr w:val="single" w:sz="4" w:space="0" w:color="auto"/>
                    </w:rPr>
                    <w:t> </w:t>
                  </w:r>
                  <w:r w:rsidRPr="00CE545B">
                    <w:rPr>
                      <w:noProof/>
                      <w:sz w:val="18"/>
                      <w:szCs w:val="18"/>
                      <w:bdr w:val="single" w:sz="4" w:space="0" w:color="auto"/>
                    </w:rPr>
                    <w:t> </w:t>
                  </w:r>
                  <w:r w:rsidRPr="00CE545B">
                    <w:rPr>
                      <w:noProof/>
                      <w:sz w:val="18"/>
                      <w:szCs w:val="18"/>
                      <w:bdr w:val="single" w:sz="4" w:space="0" w:color="auto"/>
                    </w:rPr>
                    <w:t> </w:t>
                  </w:r>
                  <w:r w:rsidRPr="00CE545B">
                    <w:rPr>
                      <w:sz w:val="18"/>
                      <w:szCs w:val="18"/>
                      <w:bdr w:val="single" w:sz="4" w:space="0" w:color="auto"/>
                    </w:rPr>
                    <w:fldChar w:fldCharType="end"/>
                  </w:r>
                  <w:r w:rsidRPr="00CE545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) multiplied by </w:t>
                  </w:r>
                  <w:r w:rsidR="00767648">
                    <w:rPr>
                      <w:sz w:val="18"/>
                      <w:szCs w:val="18"/>
                    </w:rPr>
                    <w:t>15</w:t>
                  </w:r>
                  <w:r>
                    <w:rPr>
                      <w:sz w:val="18"/>
                      <w:szCs w:val="18"/>
                    </w:rPr>
                    <w:t xml:space="preserve"> WTU </w:t>
                  </w:r>
                  <w:r w:rsidRPr="00CE545B">
                    <w:rPr>
                      <w:sz w:val="18"/>
                      <w:szCs w:val="18"/>
                    </w:rPr>
                    <w:t xml:space="preserve">= </w:t>
                  </w:r>
                  <w:r w:rsidRPr="00CE545B">
                    <w:rPr>
                      <w:sz w:val="18"/>
                      <w:szCs w:val="18"/>
                      <w:bdr w:val="single" w:sz="4" w:space="0" w:color="auto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E545B">
                    <w:rPr>
                      <w:sz w:val="18"/>
                      <w:szCs w:val="18"/>
                      <w:bdr w:val="single" w:sz="4" w:space="0" w:color="auto"/>
                    </w:rPr>
                    <w:instrText xml:space="preserve"> FORMTEXT </w:instrText>
                  </w:r>
                  <w:r w:rsidRPr="00CE545B">
                    <w:rPr>
                      <w:sz w:val="18"/>
                      <w:szCs w:val="18"/>
                      <w:bdr w:val="single" w:sz="4" w:space="0" w:color="auto"/>
                    </w:rPr>
                  </w:r>
                  <w:r w:rsidRPr="00CE545B">
                    <w:rPr>
                      <w:sz w:val="18"/>
                      <w:szCs w:val="18"/>
                      <w:bdr w:val="single" w:sz="4" w:space="0" w:color="auto"/>
                    </w:rPr>
                    <w:fldChar w:fldCharType="separate"/>
                  </w:r>
                  <w:r w:rsidRPr="00CE545B">
                    <w:rPr>
                      <w:noProof/>
                      <w:sz w:val="18"/>
                      <w:szCs w:val="18"/>
                      <w:bdr w:val="single" w:sz="4" w:space="0" w:color="auto"/>
                    </w:rPr>
                    <w:t> </w:t>
                  </w:r>
                  <w:r w:rsidRPr="00CE545B">
                    <w:rPr>
                      <w:noProof/>
                      <w:sz w:val="18"/>
                      <w:szCs w:val="18"/>
                      <w:bdr w:val="single" w:sz="4" w:space="0" w:color="auto"/>
                    </w:rPr>
                    <w:t> </w:t>
                  </w:r>
                  <w:r w:rsidRPr="00CE545B">
                    <w:rPr>
                      <w:noProof/>
                      <w:sz w:val="18"/>
                      <w:szCs w:val="18"/>
                      <w:bdr w:val="single" w:sz="4" w:space="0" w:color="auto"/>
                    </w:rPr>
                    <w:t> </w:t>
                  </w:r>
                  <w:r w:rsidRPr="00CE545B">
                    <w:rPr>
                      <w:noProof/>
                      <w:sz w:val="18"/>
                      <w:szCs w:val="18"/>
                      <w:bdr w:val="single" w:sz="4" w:space="0" w:color="auto"/>
                    </w:rPr>
                    <w:t> </w:t>
                  </w:r>
                  <w:r w:rsidRPr="00CE545B">
                    <w:rPr>
                      <w:noProof/>
                      <w:sz w:val="18"/>
                      <w:szCs w:val="18"/>
                      <w:bdr w:val="single" w:sz="4" w:space="0" w:color="auto"/>
                    </w:rPr>
                    <w:t> </w:t>
                  </w:r>
                  <w:r w:rsidRPr="00CE545B">
                    <w:rPr>
                      <w:sz w:val="18"/>
                      <w:szCs w:val="18"/>
                      <w:bdr w:val="single" w:sz="4" w:space="0" w:color="auto"/>
                    </w:rPr>
                    <w:fldChar w:fldCharType="end"/>
                  </w:r>
                  <w:r>
                    <w:rPr>
                      <w:sz w:val="18"/>
                      <w:szCs w:val="18"/>
                      <w:bdr w:val="single" w:sz="4" w:space="0" w:color="auto"/>
                    </w:rPr>
                    <w:t xml:space="preserve"> </w:t>
                  </w:r>
                  <w:r w:rsidRPr="00CE545B">
                    <w:rPr>
                      <w:sz w:val="18"/>
                      <w:szCs w:val="18"/>
                    </w:rPr>
                    <w:t xml:space="preserve">WTUs donated </w:t>
                  </w:r>
                  <w:r>
                    <w:rPr>
                      <w:sz w:val="18"/>
                      <w:szCs w:val="18"/>
                    </w:rPr>
                    <w:t xml:space="preserve">multiplied by </w:t>
                  </w:r>
                  <w:r w:rsidRPr="00CE545B">
                    <w:rPr>
                      <w:sz w:val="18"/>
                      <w:szCs w:val="18"/>
                    </w:rPr>
                    <w:t>$</w:t>
                  </w:r>
                  <w:r w:rsidR="009A17A9">
                    <w:rPr>
                      <w:sz w:val="18"/>
                      <w:szCs w:val="18"/>
                    </w:rPr>
                    <w:t>4,046</w:t>
                  </w:r>
                  <w:r w:rsidRPr="00CE545B">
                    <w:rPr>
                      <w:sz w:val="18"/>
                      <w:szCs w:val="18"/>
                    </w:rPr>
                    <w:t>/WTU = $</w:t>
                  </w:r>
                  <w:r>
                    <w:rPr>
                      <w:sz w:val="18"/>
                      <w:szCs w:val="18"/>
                      <w:u w:val="single"/>
                      <w:bdr w:val="single" w:sz="4" w:space="0" w:color="auto"/>
                    </w:rPr>
                    <w:t>________</w:t>
                  </w:r>
                  <w:proofErr w:type="gramStart"/>
                  <w:r>
                    <w:rPr>
                      <w:sz w:val="18"/>
                      <w:szCs w:val="18"/>
                      <w:u w:val="single"/>
                      <w:bdr w:val="single" w:sz="4" w:space="0" w:color="auto"/>
                    </w:rPr>
                    <w:t>_</w:t>
                  </w:r>
                  <w:r w:rsidRPr="00CE545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CE545B">
                    <w:rPr>
                      <w:sz w:val="18"/>
                      <w:szCs w:val="18"/>
                    </w:rPr>
                    <w:t>total</w:t>
                  </w:r>
                  <w:proofErr w:type="gramEnd"/>
                  <w:r w:rsidRPr="00CE545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amount </w:t>
                  </w:r>
                  <w:r w:rsidRPr="00CE545B">
                    <w:rPr>
                      <w:sz w:val="18"/>
                      <w:szCs w:val="18"/>
                    </w:rPr>
                    <w:t>to be transferred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CE545B"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      Budget Analyst Name_____________________ </w:t>
                  </w:r>
                  <w:proofErr w:type="gramStart"/>
                  <w:r>
                    <w:rPr>
                      <w:sz w:val="18"/>
                      <w:szCs w:val="18"/>
                    </w:rPr>
                    <w:t>Date:_</w:t>
                  </w:r>
                  <w:proofErr w:type="gramEnd"/>
                  <w:r>
                    <w:rPr>
                      <w:sz w:val="18"/>
                      <w:szCs w:val="18"/>
                    </w:rPr>
                    <w:t>____________</w:t>
                  </w:r>
                  <w:r>
                    <w:rPr>
                      <w:i/>
                      <w:sz w:val="18"/>
                      <w:szCs w:val="18"/>
                    </w:rPr>
                    <w:t xml:space="preserve">                 </w:t>
                  </w:r>
                </w:p>
                <w:p w14:paraId="7D8881AC" w14:textId="77777777" w:rsidR="00F14A5D" w:rsidRDefault="00F14A5D" w:rsidP="00F14A5D">
                  <w:pPr>
                    <w:spacing w:before="240" w:line="276" w:lineRule="auto"/>
                    <w:rPr>
                      <w:b/>
                      <w:i/>
                      <w:sz w:val="20"/>
                      <w:szCs w:val="20"/>
                    </w:rPr>
                  </w:pPr>
                  <w:r w:rsidRPr="00FC7A25">
                    <w:rPr>
                      <w:b/>
                      <w:i/>
                      <w:sz w:val="20"/>
                      <w:szCs w:val="20"/>
                    </w:rPr>
                    <w:t xml:space="preserve">By signing below,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I/we</w:t>
                  </w:r>
                  <w:r w:rsidRPr="00FC7A25">
                    <w:rPr>
                      <w:b/>
                      <w:i/>
                      <w:sz w:val="20"/>
                      <w:szCs w:val="20"/>
                    </w:rPr>
                    <w:t xml:space="preserve"> agree to transfer the amount specified above to the leave recipient’s college/department:</w:t>
                  </w:r>
                </w:p>
                <w:p w14:paraId="463E9A42" w14:textId="77777777" w:rsidR="00F14A5D" w:rsidRDefault="00F14A5D" w:rsidP="00F14A5D">
                  <w:pPr>
                    <w:rPr>
                      <w:sz w:val="18"/>
                      <w:szCs w:val="18"/>
                    </w:rPr>
                  </w:pPr>
                </w:p>
                <w:p w14:paraId="75F69949" w14:textId="77777777" w:rsidR="00ED164D" w:rsidRDefault="00F14A5D" w:rsidP="00F14A5D">
                  <w:pPr>
                    <w:rPr>
                      <w:sz w:val="18"/>
                      <w:szCs w:val="18"/>
                    </w:rPr>
                  </w:pPr>
                  <w:r w:rsidRPr="00B931EE">
                    <w:rPr>
                      <w:sz w:val="18"/>
                      <w:szCs w:val="18"/>
                      <w:u w:val="single"/>
                    </w:rPr>
                    <w:t>_______                     __</w:t>
                  </w:r>
                  <w:r w:rsidRPr="00126589">
                    <w:rPr>
                      <w:sz w:val="18"/>
                      <w:szCs w:val="18"/>
                    </w:rPr>
                    <w:t>_______/_________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</w:t>
                  </w:r>
                  <w:r w:rsidRPr="00B931EE">
                    <w:rPr>
                      <w:sz w:val="18"/>
                      <w:szCs w:val="18"/>
                      <w:u w:val="single"/>
                    </w:rPr>
                    <w:t>_______                     __</w:t>
                  </w:r>
                  <w:r w:rsidRPr="00126589">
                    <w:rPr>
                      <w:sz w:val="18"/>
                      <w:szCs w:val="18"/>
                    </w:rPr>
                    <w:t>_______/_________</w:t>
                  </w:r>
                </w:p>
                <w:p w14:paraId="27F41205" w14:textId="1FC68026" w:rsidR="00F14A5D" w:rsidRPr="00F14A5D" w:rsidRDefault="00F14A5D" w:rsidP="00F14A5D">
                  <w:pPr>
                    <w:rPr>
                      <w:sz w:val="18"/>
                      <w:szCs w:val="18"/>
                    </w:rPr>
                  </w:pPr>
                  <w:r w:rsidRPr="00126589">
                    <w:rPr>
                      <w:sz w:val="18"/>
                      <w:szCs w:val="18"/>
                    </w:rPr>
                    <w:t>Dept Head/Chair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126589">
                    <w:rPr>
                      <w:sz w:val="18"/>
                      <w:szCs w:val="18"/>
                    </w:rPr>
                    <w:t xml:space="preserve">Signature           </w:t>
                  </w:r>
                  <w:r>
                    <w:rPr>
                      <w:sz w:val="18"/>
                      <w:szCs w:val="18"/>
                    </w:rPr>
                    <w:t xml:space="preserve"> D</w:t>
                  </w:r>
                  <w:r w:rsidRPr="00126589">
                    <w:rPr>
                      <w:sz w:val="18"/>
                      <w:szCs w:val="18"/>
                    </w:rPr>
                    <w:t xml:space="preserve">ate </w:t>
                  </w:r>
                  <w:r w:rsidR="00ED164D">
                    <w:rPr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Pr="00126589">
                    <w:rPr>
                      <w:sz w:val="18"/>
                      <w:szCs w:val="18"/>
                    </w:rPr>
                    <w:t>Dean/Equiv</w:t>
                  </w:r>
                  <w:r>
                    <w:rPr>
                      <w:sz w:val="18"/>
                      <w:szCs w:val="18"/>
                    </w:rPr>
                    <w:t>alent</w:t>
                  </w:r>
                  <w:r w:rsidRPr="00126589">
                    <w:rPr>
                      <w:sz w:val="18"/>
                      <w:szCs w:val="18"/>
                    </w:rPr>
                    <w:t xml:space="preserve"> Signature           Date           </w:t>
                  </w:r>
                </w:p>
              </w:tc>
            </w:tr>
            <w:tr w:rsidR="00F14A5D" w:rsidRPr="00126589" w14:paraId="27769082" w14:textId="77777777" w:rsidTr="00B41612">
              <w:trPr>
                <w:gridAfter w:val="1"/>
                <w:wAfter w:w="4937" w:type="dxa"/>
              </w:trPr>
              <w:tc>
                <w:tcPr>
                  <w:tcW w:w="5733" w:type="dxa"/>
                </w:tcPr>
                <w:p w14:paraId="3666F94B" w14:textId="6AE3E52B" w:rsidR="00F14A5D" w:rsidRPr="00126589" w:rsidRDefault="00F14A5D" w:rsidP="00F14A5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40CE3C2" w14:textId="77777777" w:rsidR="00CE7ABC" w:rsidRPr="00EF44BB" w:rsidRDefault="00915722" w:rsidP="00CE7AB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  <w:sz w:val="18"/>
                <w:szCs w:val="18"/>
              </w:rPr>
              <w:t>Employee/</w:t>
            </w:r>
            <w:r w:rsidR="00CE7ABC" w:rsidRPr="00CE7ABC">
              <w:rPr>
                <w:i/>
                <w:sz w:val="18"/>
                <w:szCs w:val="18"/>
              </w:rPr>
              <w:t xml:space="preserve">Department documents </w:t>
            </w:r>
            <w:r w:rsidR="00CE7ABC">
              <w:rPr>
                <w:i/>
                <w:sz w:val="18"/>
                <w:szCs w:val="18"/>
              </w:rPr>
              <w:t>donated</w:t>
            </w:r>
            <w:r w:rsidR="00CE7ABC" w:rsidRPr="00CE7ABC">
              <w:rPr>
                <w:i/>
                <w:sz w:val="18"/>
                <w:szCs w:val="18"/>
              </w:rPr>
              <w:t xml:space="preserve"> parental leave </w:t>
            </w:r>
            <w:r w:rsidR="00CE7ABC">
              <w:rPr>
                <w:i/>
                <w:sz w:val="18"/>
                <w:szCs w:val="18"/>
              </w:rPr>
              <w:t xml:space="preserve">days </w:t>
            </w:r>
            <w:r w:rsidR="00CE7ABC" w:rsidRPr="00CE7ABC">
              <w:rPr>
                <w:i/>
                <w:sz w:val="18"/>
                <w:szCs w:val="18"/>
              </w:rPr>
              <w:t>in Absence Management Self-Service during appropriate pay period</w:t>
            </w:r>
            <w:r w:rsidR="00CE7ABC">
              <w:rPr>
                <w:i/>
                <w:sz w:val="18"/>
                <w:szCs w:val="18"/>
              </w:rPr>
              <w:t>(s)</w:t>
            </w:r>
          </w:p>
          <w:p w14:paraId="7A6ECD97" w14:textId="77777777" w:rsidR="00EF44BB" w:rsidRDefault="00EF44BB" w:rsidP="00EF44B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14:paraId="1B0C87C8" w14:textId="77777777" w:rsidR="00863BD4" w:rsidRDefault="00863BD4" w:rsidP="00EF44B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14:paraId="19824D66" w14:textId="5F2E281C" w:rsidR="00863BD4" w:rsidRPr="00EF44BB" w:rsidRDefault="00767648" w:rsidP="00767648">
            <w:pPr>
              <w:tabs>
                <w:tab w:val="left" w:pos="9410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ab/>
            </w:r>
          </w:p>
        </w:tc>
      </w:tr>
      <w:tr w:rsidR="00AB705F" w14:paraId="21A25455" w14:textId="77777777" w:rsidTr="006966A1">
        <w:tc>
          <w:tcPr>
            <w:tcW w:w="112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3F2183" w14:textId="06C8C647" w:rsidR="00834F80" w:rsidRPr="00CE7ABC" w:rsidRDefault="00ED164D" w:rsidP="00EF44BB">
            <w:pPr>
              <w:pStyle w:val="ListParagraph"/>
              <w:numPr>
                <w:ilvl w:val="0"/>
                <w:numId w:val="11"/>
              </w:numPr>
              <w:ind w:left="765"/>
              <w:rPr>
                <w:b/>
              </w:rPr>
            </w:pPr>
            <w:r>
              <w:lastRenderedPageBreak/>
              <w:br w:type="page"/>
            </w:r>
            <w:r w:rsidR="002A0D97">
              <w:br w:type="page"/>
            </w:r>
            <w:r w:rsidR="00834F80" w:rsidRPr="001C4E0F">
              <w:rPr>
                <w:b/>
              </w:rPr>
              <w:t xml:space="preserve">PROBATIONARY </w:t>
            </w:r>
            <w:r w:rsidR="00F06386">
              <w:rPr>
                <w:b/>
              </w:rPr>
              <w:t xml:space="preserve">TENURE-TRACK </w:t>
            </w:r>
            <w:r w:rsidR="00834F80" w:rsidRPr="001C4E0F">
              <w:rPr>
                <w:b/>
              </w:rPr>
              <w:t xml:space="preserve">FACULTY </w:t>
            </w:r>
            <w:r w:rsidR="004951CA">
              <w:rPr>
                <w:b/>
              </w:rPr>
              <w:t>MUST COMPLETE THIS SECTION</w:t>
            </w:r>
            <w:r w:rsidR="00834F80" w:rsidRPr="001C4E0F">
              <w:rPr>
                <w:b/>
              </w:rPr>
              <w:t>:</w:t>
            </w:r>
          </w:p>
          <w:p w14:paraId="09F577E8" w14:textId="77777777" w:rsidR="00604A49" w:rsidRDefault="00604A49" w:rsidP="00604A49">
            <w:pPr>
              <w:ind w:left="522"/>
              <w:rPr>
                <w:b/>
                <w:i/>
                <w:sz w:val="18"/>
                <w:szCs w:val="18"/>
              </w:rPr>
            </w:pPr>
            <w:r w:rsidRPr="004F4CC7">
              <w:rPr>
                <w:b/>
                <w:sz w:val="18"/>
                <w:szCs w:val="18"/>
              </w:rPr>
              <w:t xml:space="preserve">Probationary </w:t>
            </w:r>
            <w:r w:rsidR="00D12561" w:rsidRPr="004F4CC7">
              <w:rPr>
                <w:b/>
                <w:sz w:val="18"/>
                <w:szCs w:val="18"/>
              </w:rPr>
              <w:t xml:space="preserve">faculty </w:t>
            </w:r>
            <w:r w:rsidRPr="004F4CC7">
              <w:rPr>
                <w:b/>
                <w:sz w:val="18"/>
                <w:szCs w:val="18"/>
              </w:rPr>
              <w:t>employees</w:t>
            </w:r>
            <w:r w:rsidRPr="004F4CC7">
              <w:rPr>
                <w:sz w:val="18"/>
                <w:szCs w:val="18"/>
              </w:rPr>
              <w:t xml:space="preserve"> may request an extension of their probationary period </w:t>
            </w:r>
            <w:r w:rsidR="004A011A" w:rsidRPr="004F4CC7">
              <w:rPr>
                <w:sz w:val="18"/>
                <w:szCs w:val="18"/>
              </w:rPr>
              <w:t xml:space="preserve">for a maximum of one year per </w:t>
            </w:r>
            <w:r w:rsidR="00A31E4C" w:rsidRPr="004F4CC7">
              <w:rPr>
                <w:sz w:val="18"/>
                <w:szCs w:val="18"/>
              </w:rPr>
              <w:t xml:space="preserve">parental leave </w:t>
            </w:r>
            <w:r w:rsidR="00424976" w:rsidRPr="004F4CC7">
              <w:rPr>
                <w:sz w:val="18"/>
                <w:szCs w:val="18"/>
              </w:rPr>
              <w:t>period (inclusive of paid and unpaid leave</w:t>
            </w:r>
            <w:r w:rsidR="00D12561" w:rsidRPr="004F4CC7">
              <w:rPr>
                <w:sz w:val="18"/>
                <w:szCs w:val="18"/>
              </w:rPr>
              <w:t xml:space="preserve"> if requested</w:t>
            </w:r>
            <w:r w:rsidR="00424976" w:rsidRPr="004F4CC7">
              <w:rPr>
                <w:sz w:val="18"/>
                <w:szCs w:val="18"/>
              </w:rPr>
              <w:t xml:space="preserve">) </w:t>
            </w:r>
            <w:r w:rsidRPr="004F4CC7">
              <w:rPr>
                <w:sz w:val="18"/>
                <w:szCs w:val="18"/>
              </w:rPr>
              <w:t>pursuant to Provision 13.7-8</w:t>
            </w:r>
            <w:r w:rsidR="00D60B61" w:rsidRPr="004F4CC7">
              <w:rPr>
                <w:sz w:val="18"/>
                <w:szCs w:val="18"/>
              </w:rPr>
              <w:t xml:space="preserve">, </w:t>
            </w:r>
            <w:r w:rsidR="001C4E0F" w:rsidRPr="004F4CC7">
              <w:rPr>
                <w:sz w:val="18"/>
                <w:szCs w:val="18"/>
              </w:rPr>
              <w:t xml:space="preserve">subject to the recommendations of </w:t>
            </w:r>
            <w:r w:rsidR="00301CF6" w:rsidRPr="004F4CC7">
              <w:rPr>
                <w:sz w:val="18"/>
                <w:szCs w:val="18"/>
              </w:rPr>
              <w:t>the</w:t>
            </w:r>
            <w:r w:rsidR="001C4E0F" w:rsidRPr="004F4CC7">
              <w:rPr>
                <w:sz w:val="18"/>
                <w:szCs w:val="18"/>
              </w:rPr>
              <w:t xml:space="preserve"> department head</w:t>
            </w:r>
            <w:r w:rsidR="00D60B61" w:rsidRPr="004F4CC7">
              <w:rPr>
                <w:sz w:val="18"/>
                <w:szCs w:val="18"/>
              </w:rPr>
              <w:t xml:space="preserve">/chair and dean, and </w:t>
            </w:r>
            <w:r w:rsidR="001C4E0F" w:rsidRPr="004F4CC7">
              <w:rPr>
                <w:sz w:val="18"/>
                <w:szCs w:val="18"/>
              </w:rPr>
              <w:t xml:space="preserve">final approval of the </w:t>
            </w:r>
            <w:proofErr w:type="gramStart"/>
            <w:r w:rsidR="001C4E0F" w:rsidRPr="004F4CC7">
              <w:rPr>
                <w:sz w:val="18"/>
                <w:szCs w:val="18"/>
              </w:rPr>
              <w:t>Provost</w:t>
            </w:r>
            <w:proofErr w:type="gramEnd"/>
            <w:r w:rsidR="001C4E0F" w:rsidRPr="004F4CC7">
              <w:rPr>
                <w:sz w:val="18"/>
                <w:szCs w:val="18"/>
              </w:rPr>
              <w:t>.</w:t>
            </w:r>
            <w:r w:rsidR="004A011A" w:rsidRPr="004F4CC7">
              <w:rPr>
                <w:i/>
                <w:sz w:val="18"/>
                <w:szCs w:val="18"/>
              </w:rPr>
              <w:t xml:space="preserve"> </w:t>
            </w:r>
            <w:r w:rsidR="004A011A" w:rsidRPr="004F4CC7">
              <w:rPr>
                <w:b/>
                <w:i/>
                <w:sz w:val="18"/>
                <w:szCs w:val="18"/>
              </w:rPr>
              <w:t xml:space="preserve">Probationary </w:t>
            </w:r>
            <w:r w:rsidR="00D12561" w:rsidRPr="004F4CC7">
              <w:rPr>
                <w:b/>
                <w:i/>
                <w:sz w:val="18"/>
                <w:szCs w:val="18"/>
              </w:rPr>
              <w:t>faculty</w:t>
            </w:r>
            <w:r w:rsidR="004A011A" w:rsidRPr="004F4CC7">
              <w:rPr>
                <w:b/>
                <w:i/>
                <w:sz w:val="18"/>
                <w:szCs w:val="18"/>
              </w:rPr>
              <w:t xml:space="preserve"> must </w:t>
            </w:r>
            <w:r w:rsidR="00D60B61" w:rsidRPr="004F4CC7">
              <w:rPr>
                <w:b/>
                <w:i/>
                <w:sz w:val="18"/>
                <w:szCs w:val="18"/>
              </w:rPr>
              <w:t>select one of</w:t>
            </w:r>
            <w:r w:rsidR="004A011A" w:rsidRPr="004F4CC7">
              <w:rPr>
                <w:b/>
                <w:i/>
                <w:sz w:val="18"/>
                <w:szCs w:val="18"/>
              </w:rPr>
              <w:t xml:space="preserve"> two options:</w:t>
            </w:r>
          </w:p>
          <w:p w14:paraId="2905C68A" w14:textId="77777777" w:rsidR="00604A49" w:rsidRPr="00915722" w:rsidRDefault="00604A49" w:rsidP="00424976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424976">
              <w:rPr>
                <w:i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976">
              <w:rPr>
                <w:i/>
                <w:sz w:val="20"/>
                <w:szCs w:val="20"/>
              </w:rPr>
              <w:instrText xml:space="preserve"> FORMCHECKBOX </w:instrText>
            </w:r>
            <w:r w:rsidRPr="00424976">
              <w:rPr>
                <w:i/>
                <w:sz w:val="20"/>
                <w:szCs w:val="20"/>
              </w:rPr>
            </w:r>
            <w:r w:rsidRPr="00424976">
              <w:rPr>
                <w:i/>
                <w:sz w:val="20"/>
                <w:szCs w:val="20"/>
              </w:rPr>
              <w:fldChar w:fldCharType="separate"/>
            </w:r>
            <w:r w:rsidRPr="00424976">
              <w:rPr>
                <w:i/>
                <w:sz w:val="20"/>
                <w:szCs w:val="20"/>
              </w:rPr>
              <w:fldChar w:fldCharType="end"/>
            </w:r>
            <w:r w:rsidRPr="00424976">
              <w:rPr>
                <w:i/>
                <w:sz w:val="20"/>
                <w:szCs w:val="20"/>
              </w:rPr>
              <w:t xml:space="preserve"> </w:t>
            </w:r>
            <w:r w:rsidR="00424976" w:rsidRPr="00424976">
              <w:rPr>
                <w:b/>
                <w:noProof/>
                <w:sz w:val="20"/>
                <w:szCs w:val="20"/>
              </w:rPr>
              <w:t xml:space="preserve">I </w:t>
            </w:r>
            <w:r w:rsidR="00D60B61" w:rsidRPr="00915722">
              <w:rPr>
                <w:b/>
                <w:i/>
                <w:noProof/>
                <w:sz w:val="20"/>
                <w:szCs w:val="20"/>
              </w:rPr>
              <w:t>DO NOT</w:t>
            </w:r>
            <w:r w:rsidR="00D60B61">
              <w:rPr>
                <w:b/>
                <w:noProof/>
                <w:sz w:val="20"/>
                <w:szCs w:val="20"/>
              </w:rPr>
              <w:t xml:space="preserve"> </w:t>
            </w:r>
            <w:r w:rsidR="00424976" w:rsidRPr="00424976">
              <w:rPr>
                <w:b/>
                <w:noProof/>
                <w:sz w:val="20"/>
                <w:szCs w:val="20"/>
              </w:rPr>
              <w:t xml:space="preserve">want the period of parental leave (inclusive of paid and unpaid leave) to </w:t>
            </w:r>
            <w:r w:rsidR="00424976" w:rsidRPr="00424976">
              <w:rPr>
                <w:b/>
                <w:sz w:val="20"/>
                <w:szCs w:val="20"/>
              </w:rPr>
              <w:t>count toward tenure</w:t>
            </w:r>
            <w:r w:rsidR="00D60B61">
              <w:rPr>
                <w:b/>
                <w:noProof/>
                <w:sz w:val="20"/>
                <w:szCs w:val="20"/>
              </w:rPr>
              <w:t xml:space="preserve">. I hereby </w:t>
            </w:r>
            <w:r w:rsidR="00424976" w:rsidRPr="00424976">
              <w:rPr>
                <w:b/>
                <w:sz w:val="20"/>
                <w:szCs w:val="20"/>
              </w:rPr>
              <w:t>request an extension of my probationary period</w:t>
            </w:r>
            <w:r w:rsidR="00424976" w:rsidRPr="00424976">
              <w:rPr>
                <w:i/>
                <w:sz w:val="20"/>
                <w:szCs w:val="20"/>
              </w:rPr>
              <w:t xml:space="preserve"> </w:t>
            </w:r>
            <w:r w:rsidR="00424976" w:rsidRPr="00424976">
              <w:rPr>
                <w:b/>
                <w:sz w:val="20"/>
                <w:szCs w:val="20"/>
              </w:rPr>
              <w:t>for a period of one year</w:t>
            </w:r>
            <w:r w:rsidR="00424976" w:rsidRPr="00424976">
              <w:rPr>
                <w:i/>
                <w:sz w:val="20"/>
                <w:szCs w:val="20"/>
              </w:rPr>
              <w:t xml:space="preserve">.  </w:t>
            </w:r>
            <w:r w:rsidRPr="004F4CC7">
              <w:rPr>
                <w:i/>
                <w:sz w:val="18"/>
                <w:szCs w:val="18"/>
              </w:rPr>
              <w:t xml:space="preserve">I will not be subject to a periodic or performance evaluation during the period of leave. I understand that my request is subject to the recommendations of my department head/chair and dean, </w:t>
            </w:r>
            <w:r w:rsidR="00954350" w:rsidRPr="004F4CC7">
              <w:rPr>
                <w:i/>
                <w:sz w:val="18"/>
                <w:szCs w:val="18"/>
              </w:rPr>
              <w:t xml:space="preserve">approval of the </w:t>
            </w:r>
            <w:proofErr w:type="gramStart"/>
            <w:r w:rsidR="00954350" w:rsidRPr="004F4CC7">
              <w:rPr>
                <w:i/>
                <w:sz w:val="18"/>
                <w:szCs w:val="18"/>
              </w:rPr>
              <w:t>Provost</w:t>
            </w:r>
            <w:proofErr w:type="gramEnd"/>
            <w:r w:rsidR="00954350" w:rsidRPr="004F4CC7">
              <w:rPr>
                <w:i/>
                <w:sz w:val="18"/>
                <w:szCs w:val="18"/>
              </w:rPr>
              <w:t>, and once approved, cannot be revoked. If approved, the approval and any conditions of this extension will be communicated to me via memorandum</w:t>
            </w:r>
            <w:r w:rsidR="005C6A0A" w:rsidRPr="004F4CC7">
              <w:rPr>
                <w:i/>
                <w:sz w:val="18"/>
                <w:szCs w:val="18"/>
              </w:rPr>
              <w:t xml:space="preserve"> from the </w:t>
            </w:r>
            <w:proofErr w:type="gramStart"/>
            <w:r w:rsidR="005C6A0A" w:rsidRPr="004F4CC7">
              <w:rPr>
                <w:i/>
                <w:sz w:val="18"/>
                <w:szCs w:val="18"/>
              </w:rPr>
              <w:t>Provost</w:t>
            </w:r>
            <w:proofErr w:type="gramEnd"/>
            <w:r w:rsidR="005C6A0A" w:rsidRPr="004F4CC7">
              <w:rPr>
                <w:i/>
                <w:sz w:val="18"/>
                <w:szCs w:val="18"/>
              </w:rPr>
              <w:t>.</w:t>
            </w:r>
          </w:p>
          <w:p w14:paraId="5D9E6C01" w14:textId="1B172195" w:rsidR="00AB705F" w:rsidRDefault="00604A49" w:rsidP="00674E88">
            <w:pPr>
              <w:pStyle w:val="ListParagraph"/>
              <w:numPr>
                <w:ilvl w:val="0"/>
                <w:numId w:val="20"/>
              </w:numPr>
            </w:pPr>
            <w:r w:rsidRPr="00424976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976">
              <w:rPr>
                <w:sz w:val="20"/>
                <w:szCs w:val="20"/>
              </w:rPr>
              <w:instrText xml:space="preserve"> FORMCHECKBOX </w:instrText>
            </w:r>
            <w:r w:rsidRPr="00424976">
              <w:rPr>
                <w:sz w:val="20"/>
                <w:szCs w:val="20"/>
              </w:rPr>
            </w:r>
            <w:r w:rsidRPr="00424976">
              <w:rPr>
                <w:sz w:val="20"/>
                <w:szCs w:val="20"/>
              </w:rPr>
              <w:fldChar w:fldCharType="separate"/>
            </w:r>
            <w:r w:rsidRPr="00424976">
              <w:rPr>
                <w:sz w:val="20"/>
                <w:szCs w:val="20"/>
              </w:rPr>
              <w:fldChar w:fldCharType="end"/>
            </w:r>
            <w:r w:rsidRPr="00424976">
              <w:rPr>
                <w:sz w:val="20"/>
                <w:szCs w:val="20"/>
              </w:rPr>
              <w:t xml:space="preserve"> </w:t>
            </w:r>
            <w:r w:rsidR="00424976" w:rsidRPr="00424976">
              <w:rPr>
                <w:b/>
                <w:noProof/>
                <w:sz w:val="20"/>
                <w:szCs w:val="20"/>
              </w:rPr>
              <w:t xml:space="preserve">I </w:t>
            </w:r>
            <w:r w:rsidR="00D60B61" w:rsidRPr="00915722">
              <w:rPr>
                <w:b/>
                <w:i/>
                <w:noProof/>
                <w:sz w:val="20"/>
                <w:szCs w:val="20"/>
              </w:rPr>
              <w:t>DO</w:t>
            </w:r>
            <w:r w:rsidR="00D60B61">
              <w:rPr>
                <w:b/>
                <w:noProof/>
                <w:sz w:val="20"/>
                <w:szCs w:val="20"/>
              </w:rPr>
              <w:t xml:space="preserve"> </w:t>
            </w:r>
            <w:r w:rsidR="00424976" w:rsidRPr="00424976">
              <w:rPr>
                <w:b/>
                <w:noProof/>
                <w:sz w:val="20"/>
                <w:szCs w:val="20"/>
              </w:rPr>
              <w:t xml:space="preserve">want the period of parental leave (inclusive of paid and unpaid leave) to </w:t>
            </w:r>
            <w:r w:rsidR="00424976" w:rsidRPr="00424976">
              <w:rPr>
                <w:b/>
                <w:sz w:val="20"/>
                <w:szCs w:val="20"/>
              </w:rPr>
              <w:t>count toward tenure</w:t>
            </w:r>
            <w:r w:rsidR="00D60B61">
              <w:rPr>
                <w:sz w:val="20"/>
                <w:szCs w:val="20"/>
              </w:rPr>
              <w:t xml:space="preserve">. </w:t>
            </w:r>
            <w:r w:rsidRPr="00424976">
              <w:rPr>
                <w:sz w:val="20"/>
                <w:szCs w:val="20"/>
              </w:rPr>
              <w:t xml:space="preserve"> </w:t>
            </w:r>
            <w:r w:rsidRPr="004F4CC7">
              <w:rPr>
                <w:i/>
                <w:sz w:val="18"/>
                <w:szCs w:val="18"/>
              </w:rPr>
              <w:t xml:space="preserve">I will be </w:t>
            </w:r>
            <w:r w:rsidR="00A31E4C" w:rsidRPr="004F4CC7">
              <w:rPr>
                <w:i/>
                <w:sz w:val="18"/>
                <w:szCs w:val="18"/>
              </w:rPr>
              <w:t>scheduled for</w:t>
            </w:r>
            <w:r w:rsidRPr="004F4CC7">
              <w:rPr>
                <w:i/>
                <w:sz w:val="18"/>
                <w:szCs w:val="18"/>
              </w:rPr>
              <w:t xml:space="preserve"> annual periodic or performance evaluation (as appropriate) which </w:t>
            </w:r>
            <w:r w:rsidR="00A31E4C" w:rsidRPr="004F4CC7">
              <w:rPr>
                <w:i/>
                <w:sz w:val="18"/>
                <w:szCs w:val="18"/>
              </w:rPr>
              <w:t xml:space="preserve">may </w:t>
            </w:r>
            <w:r w:rsidRPr="004F4CC7">
              <w:rPr>
                <w:i/>
                <w:sz w:val="18"/>
                <w:szCs w:val="18"/>
              </w:rPr>
              <w:t xml:space="preserve">fall within the period of </w:t>
            </w:r>
            <w:r w:rsidR="00A31E4C" w:rsidRPr="004F4CC7">
              <w:rPr>
                <w:i/>
                <w:sz w:val="18"/>
                <w:szCs w:val="18"/>
              </w:rPr>
              <w:t xml:space="preserve">requested parental </w:t>
            </w:r>
            <w:r w:rsidRPr="004F4CC7">
              <w:rPr>
                <w:i/>
                <w:sz w:val="18"/>
                <w:szCs w:val="18"/>
              </w:rPr>
              <w:t>leave</w:t>
            </w:r>
            <w:r w:rsidR="00F14A5D">
              <w:rPr>
                <w:i/>
                <w:sz w:val="18"/>
                <w:szCs w:val="18"/>
              </w:rPr>
              <w:t>.</w:t>
            </w:r>
          </w:p>
        </w:tc>
      </w:tr>
      <w:tr w:rsidR="00ED164D" w14:paraId="3669E8AB" w14:textId="77777777" w:rsidTr="006966A1">
        <w:tc>
          <w:tcPr>
            <w:tcW w:w="112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4458DB" w14:textId="77777777" w:rsidR="00ED164D" w:rsidRDefault="00ED164D" w:rsidP="00EF44BB">
            <w:pPr>
              <w:pStyle w:val="ListParagraph"/>
              <w:numPr>
                <w:ilvl w:val="0"/>
                <w:numId w:val="11"/>
              </w:numPr>
              <w:ind w:left="765"/>
              <w:rPr>
                <w:b/>
              </w:rPr>
            </w:pPr>
            <w:r>
              <w:rPr>
                <w:b/>
              </w:rPr>
              <w:t>UNPAID PERSONAL/PARENTAL LEAVE FOLLOWING PAID PARENTAL LEAVE (Article 22.8 – 22.11)</w:t>
            </w:r>
          </w:p>
          <w:p w14:paraId="3711C019" w14:textId="77777777" w:rsidR="00ED164D" w:rsidRPr="00794794" w:rsidRDefault="00ED164D" w:rsidP="00ED164D">
            <w:pPr>
              <w:pStyle w:val="ListParagraph"/>
              <w:numPr>
                <w:ilvl w:val="0"/>
                <w:numId w:val="12"/>
              </w:numPr>
              <w:rPr>
                <w:i/>
                <w:sz w:val="18"/>
                <w:szCs w:val="18"/>
              </w:rPr>
            </w:pPr>
            <w:r w:rsidRPr="00794794">
              <w:rPr>
                <w:i/>
                <w:sz w:val="18"/>
                <w:szCs w:val="18"/>
              </w:rPr>
              <w:t>Probationary and tenured faculty are eligible for parental leave for up to 12 months total duration (inclusive of all paid parental leave and unpaid personal parental leave)</w:t>
            </w:r>
          </w:p>
          <w:p w14:paraId="3F034058" w14:textId="77777777" w:rsidR="00ED164D" w:rsidRPr="00BE15CC" w:rsidRDefault="00ED164D" w:rsidP="00ED164D">
            <w:pPr>
              <w:pStyle w:val="ListParagraph"/>
              <w:numPr>
                <w:ilvl w:val="0"/>
                <w:numId w:val="12"/>
              </w:numPr>
              <w:rPr>
                <w:i/>
                <w:sz w:val="18"/>
                <w:szCs w:val="18"/>
              </w:rPr>
            </w:pPr>
            <w:r w:rsidRPr="00794794">
              <w:rPr>
                <w:i/>
                <w:sz w:val="18"/>
                <w:szCs w:val="18"/>
              </w:rPr>
              <w:t>Lecturers may request unpaid personal leave if such leave falls within their current appointment period, subject to approval of their department head/chair and dean</w:t>
            </w:r>
          </w:p>
          <w:p w14:paraId="7AC851D2" w14:textId="77777777" w:rsidR="00ED164D" w:rsidRDefault="00ED164D" w:rsidP="00ED164D">
            <w:pPr>
              <w:ind w:left="522"/>
              <w:rPr>
                <w:b/>
                <w:i/>
                <w:noProof/>
                <w:sz w:val="20"/>
                <w:szCs w:val="20"/>
              </w:rPr>
            </w:pPr>
          </w:p>
          <w:p w14:paraId="71F7EE08" w14:textId="77777777" w:rsidR="00ED164D" w:rsidRPr="006D04CE" w:rsidRDefault="00ED164D" w:rsidP="00ED164D">
            <w:pPr>
              <w:ind w:left="522"/>
              <w:rPr>
                <w:b/>
                <w:noProof/>
                <w:sz w:val="20"/>
                <w:szCs w:val="20"/>
              </w:rPr>
            </w:pPr>
            <w:r w:rsidRPr="006D04CE">
              <w:rPr>
                <w:b/>
                <w:i/>
                <w:noProof/>
                <w:sz w:val="20"/>
                <w:szCs w:val="20"/>
              </w:rPr>
              <w:t>Tenured/Probationary Faculty Unit Empl</w:t>
            </w:r>
            <w:r>
              <w:rPr>
                <w:b/>
                <w:i/>
                <w:noProof/>
                <w:sz w:val="20"/>
                <w:szCs w:val="20"/>
              </w:rPr>
              <w:t>oyees</w:t>
            </w:r>
          </w:p>
          <w:p w14:paraId="4F7395C7" w14:textId="77777777" w:rsidR="00ED164D" w:rsidRPr="00794794" w:rsidRDefault="00ED164D" w:rsidP="00ED164D">
            <w:pPr>
              <w:pStyle w:val="ListParagraph"/>
              <w:numPr>
                <w:ilvl w:val="0"/>
                <w:numId w:val="15"/>
              </w:numPr>
              <w:ind w:left="882"/>
              <w:rPr>
                <w:sz w:val="20"/>
                <w:szCs w:val="20"/>
              </w:rPr>
            </w:pPr>
            <w:r w:rsidRPr="00794794">
              <w:rPr>
                <w:noProof/>
                <w:sz w:val="20"/>
                <w:szCs w:val="20"/>
              </w:rPr>
              <w:t>I request the following period of unpaid personal parental leave not to exceed 12 months total duration inclusive of the period of my paid parental leave</w:t>
            </w:r>
            <w:r w:rsidRPr="00794794">
              <w:rPr>
                <w:sz w:val="20"/>
                <w:szCs w:val="20"/>
              </w:rPr>
              <w:t xml:space="preserve">: </w:t>
            </w:r>
            <w:r w:rsidRPr="00794794">
              <w:rPr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794794">
              <w:rPr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794794">
              <w:rPr>
                <w:sz w:val="20"/>
                <w:szCs w:val="20"/>
                <w:bdr w:val="single" w:sz="4" w:space="0" w:color="auto"/>
              </w:rPr>
            </w:r>
            <w:r w:rsidRPr="00794794">
              <w:rPr>
                <w:sz w:val="20"/>
                <w:szCs w:val="20"/>
                <w:bdr w:val="single" w:sz="4" w:space="0" w:color="auto"/>
              </w:rPr>
              <w:fldChar w:fldCharType="separate"/>
            </w:r>
            <w:r w:rsidRPr="00794794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794794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794794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794794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794794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794794">
              <w:rPr>
                <w:sz w:val="20"/>
                <w:szCs w:val="20"/>
                <w:bdr w:val="single" w:sz="4" w:space="0" w:color="auto"/>
              </w:rPr>
              <w:fldChar w:fldCharType="end"/>
            </w:r>
            <w:bookmarkEnd w:id="21"/>
            <w:r w:rsidRPr="00794794">
              <w:rPr>
                <w:sz w:val="20"/>
                <w:szCs w:val="20"/>
              </w:rPr>
              <w:t xml:space="preserve"> </w:t>
            </w:r>
          </w:p>
          <w:p w14:paraId="2045CA49" w14:textId="2601243B" w:rsidR="00ED164D" w:rsidRPr="00794794" w:rsidRDefault="00ED164D" w:rsidP="00ED164D">
            <w:pPr>
              <w:pStyle w:val="ListParagraph"/>
              <w:numPr>
                <w:ilvl w:val="0"/>
                <w:numId w:val="15"/>
              </w:numPr>
              <w:ind w:left="882"/>
              <w:rPr>
                <w:sz w:val="20"/>
                <w:szCs w:val="20"/>
              </w:rPr>
            </w:pPr>
            <w:r w:rsidRPr="00794794">
              <w:rPr>
                <w:sz w:val="20"/>
                <w:szCs w:val="20"/>
              </w:rPr>
              <w:t xml:space="preserve">I acknowledge and agree that </w:t>
            </w:r>
            <w:r w:rsidRPr="00794794">
              <w:rPr>
                <w:b/>
                <w:sz w:val="20"/>
                <w:szCs w:val="20"/>
              </w:rPr>
              <w:t>I will not accrue any service credit</w:t>
            </w:r>
            <w:r w:rsidRPr="00794794">
              <w:rPr>
                <w:sz w:val="20"/>
                <w:szCs w:val="20"/>
              </w:rPr>
              <w:t xml:space="preserve"> toward sabbatical or difference in pay </w:t>
            </w:r>
            <w:r w:rsidR="00902295">
              <w:rPr>
                <w:sz w:val="20"/>
                <w:szCs w:val="20"/>
              </w:rPr>
              <w:t xml:space="preserve">leave </w:t>
            </w:r>
            <w:r w:rsidRPr="00794794">
              <w:rPr>
                <w:sz w:val="20"/>
                <w:szCs w:val="20"/>
              </w:rPr>
              <w:t xml:space="preserve">eligibility, or service salary increase eligibility </w:t>
            </w:r>
            <w:r w:rsidRPr="00794794">
              <w:rPr>
                <w:b/>
                <w:sz w:val="20"/>
                <w:szCs w:val="20"/>
              </w:rPr>
              <w:t>for the entire academic year</w:t>
            </w:r>
            <w:r w:rsidRPr="00794794">
              <w:rPr>
                <w:sz w:val="20"/>
                <w:szCs w:val="20"/>
              </w:rPr>
              <w:t xml:space="preserve"> during which the leave occurs, and that </w:t>
            </w:r>
            <w:r w:rsidRPr="00794794">
              <w:rPr>
                <w:b/>
                <w:sz w:val="20"/>
                <w:szCs w:val="20"/>
              </w:rPr>
              <w:t>I will not accrue any seniority or</w:t>
            </w:r>
            <w:r w:rsidRPr="00794794">
              <w:rPr>
                <w:sz w:val="20"/>
                <w:szCs w:val="20"/>
              </w:rPr>
              <w:t xml:space="preserve"> </w:t>
            </w:r>
            <w:r w:rsidRPr="00794794">
              <w:rPr>
                <w:b/>
                <w:sz w:val="20"/>
                <w:szCs w:val="20"/>
              </w:rPr>
              <w:t xml:space="preserve">retirement service credit for the </w:t>
            </w:r>
            <w:r>
              <w:rPr>
                <w:b/>
                <w:sz w:val="20"/>
                <w:szCs w:val="20"/>
              </w:rPr>
              <w:t xml:space="preserve">actual </w:t>
            </w:r>
            <w:r w:rsidRPr="00794794">
              <w:rPr>
                <w:b/>
                <w:sz w:val="20"/>
                <w:szCs w:val="20"/>
              </w:rPr>
              <w:t>duration of the</w:t>
            </w:r>
            <w:r>
              <w:rPr>
                <w:b/>
                <w:sz w:val="20"/>
                <w:szCs w:val="20"/>
              </w:rPr>
              <w:t xml:space="preserve"> personal</w:t>
            </w:r>
            <w:r w:rsidRPr="00794794">
              <w:rPr>
                <w:b/>
                <w:sz w:val="20"/>
                <w:szCs w:val="20"/>
              </w:rPr>
              <w:t xml:space="preserve"> leave</w:t>
            </w:r>
            <w:r w:rsidRPr="00794794">
              <w:rPr>
                <w:sz w:val="20"/>
                <w:szCs w:val="20"/>
              </w:rPr>
              <w:t xml:space="preserve">. </w:t>
            </w:r>
          </w:p>
          <w:p w14:paraId="306E27F0" w14:textId="77777777" w:rsidR="00ED164D" w:rsidRDefault="00ED164D" w:rsidP="00ED164D">
            <w:pPr>
              <w:ind w:left="522"/>
              <w:rPr>
                <w:b/>
                <w:i/>
                <w:sz w:val="20"/>
                <w:szCs w:val="20"/>
              </w:rPr>
            </w:pPr>
          </w:p>
          <w:p w14:paraId="0CFEFEBA" w14:textId="7C4201E0" w:rsidR="00ED164D" w:rsidRPr="004F4CC7" w:rsidRDefault="00ED164D" w:rsidP="00ED164D">
            <w:pPr>
              <w:ind w:left="52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Tenure-track p</w:t>
            </w:r>
            <w:r w:rsidRPr="00794794">
              <w:rPr>
                <w:b/>
                <w:i/>
                <w:sz w:val="20"/>
                <w:szCs w:val="20"/>
              </w:rPr>
              <w:t xml:space="preserve">robationary </w:t>
            </w:r>
            <w:r>
              <w:rPr>
                <w:b/>
                <w:i/>
                <w:sz w:val="20"/>
                <w:szCs w:val="20"/>
              </w:rPr>
              <w:t>faculty</w:t>
            </w:r>
            <w:r w:rsidRPr="00794794">
              <w:rPr>
                <w:i/>
                <w:sz w:val="20"/>
                <w:szCs w:val="20"/>
              </w:rPr>
              <w:t xml:space="preserve"> may request an extension of their probationary period </w:t>
            </w:r>
            <w:r>
              <w:rPr>
                <w:i/>
                <w:sz w:val="20"/>
                <w:szCs w:val="20"/>
              </w:rPr>
              <w:t xml:space="preserve">for a maximum of one year per parental leave period (inclusive of paid and unpaid leave) </w:t>
            </w:r>
            <w:r w:rsidRPr="00794794">
              <w:rPr>
                <w:i/>
                <w:sz w:val="20"/>
                <w:szCs w:val="20"/>
              </w:rPr>
              <w:t>pursuant to Provision 13.7-8</w:t>
            </w:r>
            <w:r>
              <w:rPr>
                <w:i/>
                <w:sz w:val="20"/>
                <w:szCs w:val="20"/>
              </w:rPr>
              <w:t xml:space="preserve">.  </w:t>
            </w:r>
            <w:r w:rsidRPr="004F4CC7">
              <w:rPr>
                <w:b/>
                <w:i/>
                <w:sz w:val="20"/>
                <w:szCs w:val="20"/>
              </w:rPr>
              <w:t xml:space="preserve">Probationary </w:t>
            </w:r>
            <w:r>
              <w:rPr>
                <w:b/>
                <w:i/>
                <w:sz w:val="20"/>
                <w:szCs w:val="20"/>
              </w:rPr>
              <w:t>faculty</w:t>
            </w:r>
            <w:r w:rsidRPr="004F4CC7">
              <w:rPr>
                <w:b/>
                <w:i/>
                <w:sz w:val="20"/>
                <w:szCs w:val="20"/>
              </w:rPr>
              <w:t xml:space="preserve"> must indicate </w:t>
            </w:r>
            <w:proofErr w:type="gramStart"/>
            <w:r w:rsidRPr="004F4CC7">
              <w:rPr>
                <w:b/>
                <w:i/>
                <w:sz w:val="20"/>
                <w:szCs w:val="20"/>
              </w:rPr>
              <w:t>whether or not</w:t>
            </w:r>
            <w:proofErr w:type="gramEnd"/>
            <w:r w:rsidRPr="004F4CC7">
              <w:rPr>
                <w:b/>
                <w:i/>
                <w:sz w:val="20"/>
                <w:szCs w:val="20"/>
              </w:rPr>
              <w:t xml:space="preserve"> they wish to extend their probationary period</w:t>
            </w:r>
            <w:r>
              <w:rPr>
                <w:b/>
                <w:i/>
                <w:sz w:val="20"/>
                <w:szCs w:val="20"/>
              </w:rPr>
              <w:t xml:space="preserve"> for one year due to unpaid parental leave</w:t>
            </w:r>
            <w:r w:rsidRPr="004F4CC7">
              <w:rPr>
                <w:b/>
                <w:i/>
                <w:sz w:val="20"/>
                <w:szCs w:val="20"/>
              </w:rPr>
              <w:t xml:space="preserve"> </w:t>
            </w:r>
            <w:r w:rsidR="00CE1210">
              <w:rPr>
                <w:b/>
                <w:i/>
                <w:sz w:val="20"/>
                <w:szCs w:val="20"/>
              </w:rPr>
              <w:t>in Section III</w:t>
            </w:r>
            <w:r w:rsidRPr="004F4CC7">
              <w:rPr>
                <w:b/>
                <w:i/>
                <w:sz w:val="20"/>
                <w:szCs w:val="20"/>
              </w:rPr>
              <w:t xml:space="preserve"> of this form.</w:t>
            </w:r>
          </w:p>
          <w:p w14:paraId="2D7EE58F" w14:textId="77777777" w:rsidR="00ED164D" w:rsidRDefault="00ED164D" w:rsidP="00ED164D">
            <w:pPr>
              <w:ind w:left="522"/>
              <w:rPr>
                <w:b/>
                <w:i/>
                <w:noProof/>
                <w:sz w:val="20"/>
                <w:szCs w:val="20"/>
              </w:rPr>
            </w:pPr>
          </w:p>
          <w:p w14:paraId="78397D6E" w14:textId="77777777" w:rsidR="00ED164D" w:rsidRPr="00794794" w:rsidRDefault="00ED164D" w:rsidP="00ED164D">
            <w:pPr>
              <w:ind w:left="522"/>
              <w:rPr>
                <w:b/>
                <w:i/>
                <w:noProof/>
                <w:sz w:val="20"/>
                <w:szCs w:val="20"/>
              </w:rPr>
            </w:pPr>
            <w:r w:rsidRPr="00794794">
              <w:rPr>
                <w:b/>
                <w:i/>
                <w:noProof/>
                <w:sz w:val="20"/>
                <w:szCs w:val="20"/>
              </w:rPr>
              <w:t>Temporary Faculty Unit Employees</w:t>
            </w:r>
          </w:p>
          <w:p w14:paraId="508DE709" w14:textId="77777777" w:rsidR="00ED164D" w:rsidRPr="00794794" w:rsidRDefault="00ED164D" w:rsidP="00ED164D">
            <w:pPr>
              <w:pStyle w:val="ListParagraph"/>
              <w:numPr>
                <w:ilvl w:val="0"/>
                <w:numId w:val="16"/>
              </w:numPr>
              <w:ind w:left="882"/>
              <w:rPr>
                <w:b/>
                <w:i/>
                <w:sz w:val="20"/>
                <w:szCs w:val="20"/>
              </w:rPr>
            </w:pPr>
            <w:r w:rsidRPr="00794794">
              <w:rPr>
                <w:noProof/>
                <w:sz w:val="20"/>
                <w:szCs w:val="20"/>
              </w:rPr>
              <w:t>I request the following period of unpaid personal leave</w:t>
            </w:r>
            <w:r w:rsidRPr="00794794">
              <w:rPr>
                <w:sz w:val="20"/>
                <w:szCs w:val="20"/>
              </w:rPr>
              <w:t xml:space="preserve"> (cannot exceed appt. end date): </w:t>
            </w:r>
            <w:r w:rsidRPr="00794794">
              <w:rPr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794794">
              <w:rPr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794794">
              <w:rPr>
                <w:sz w:val="20"/>
                <w:szCs w:val="20"/>
                <w:bdr w:val="single" w:sz="4" w:space="0" w:color="auto"/>
              </w:rPr>
            </w:r>
            <w:r w:rsidRPr="00794794">
              <w:rPr>
                <w:sz w:val="20"/>
                <w:szCs w:val="20"/>
                <w:bdr w:val="single" w:sz="4" w:space="0" w:color="auto"/>
              </w:rPr>
              <w:fldChar w:fldCharType="separate"/>
            </w:r>
            <w:r w:rsidRPr="00794794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794794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794794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794794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794794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794794">
              <w:rPr>
                <w:sz w:val="20"/>
                <w:szCs w:val="20"/>
                <w:bdr w:val="single" w:sz="4" w:space="0" w:color="auto"/>
              </w:rPr>
              <w:fldChar w:fldCharType="end"/>
            </w:r>
            <w:bookmarkEnd w:id="22"/>
          </w:p>
          <w:p w14:paraId="0AD2072C" w14:textId="4A5618B8" w:rsidR="00ED164D" w:rsidRDefault="00ED164D" w:rsidP="00ED164D">
            <w:pPr>
              <w:pStyle w:val="ListParagraph"/>
              <w:numPr>
                <w:ilvl w:val="0"/>
                <w:numId w:val="16"/>
              </w:numPr>
              <w:spacing w:before="240" w:after="120"/>
              <w:ind w:left="882"/>
            </w:pPr>
            <w:r w:rsidRPr="00794794">
              <w:rPr>
                <w:sz w:val="20"/>
                <w:szCs w:val="20"/>
              </w:rPr>
              <w:t xml:space="preserve">I acknowledge and agree that </w:t>
            </w:r>
            <w:r w:rsidRPr="00794794">
              <w:rPr>
                <w:b/>
                <w:sz w:val="20"/>
                <w:szCs w:val="20"/>
              </w:rPr>
              <w:t>for the duration of this leave I will not accrue retirement service credit or service credit toward service salary increase eligibility</w:t>
            </w:r>
            <w:r w:rsidRPr="00794794">
              <w:rPr>
                <w:b/>
                <w:i/>
                <w:sz w:val="20"/>
                <w:szCs w:val="20"/>
              </w:rPr>
              <w:t xml:space="preserve">. </w:t>
            </w:r>
          </w:p>
        </w:tc>
      </w:tr>
      <w:tr w:rsidR="00ED164D" w14:paraId="53E85579" w14:textId="77777777" w:rsidTr="006966A1">
        <w:tc>
          <w:tcPr>
            <w:tcW w:w="112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C9689F" w14:textId="6B7A3992" w:rsidR="00ED164D" w:rsidRPr="00BB63B9" w:rsidRDefault="00ED164D" w:rsidP="00ED164D">
            <w:pPr>
              <w:spacing w:before="240" w:after="120"/>
              <w:jc w:val="center"/>
              <w:rPr>
                <w:noProof/>
              </w:rPr>
            </w:pPr>
            <w:r w:rsidRPr="00BB63B9">
              <w:rPr>
                <w:b/>
                <w:i/>
                <w:highlight w:val="yellow"/>
              </w:rPr>
              <w:t>After form is complete, please route to individuals listed below via AdobeSign for final approvals.</w:t>
            </w:r>
            <w:r w:rsidRPr="00BB63B9">
              <w:rPr>
                <w:noProof/>
              </w:rPr>
              <w:t xml:space="preserve"> </w:t>
            </w:r>
          </w:p>
          <w:p w14:paraId="67BF59CD" w14:textId="080DA822" w:rsidR="00ED164D" w:rsidRPr="00ED164D" w:rsidRDefault="00ED164D" w:rsidP="00ED164D">
            <w:pPr>
              <w:pStyle w:val="ListParagraph"/>
              <w:numPr>
                <w:ilvl w:val="0"/>
                <w:numId w:val="11"/>
              </w:numPr>
              <w:ind w:left="765"/>
              <w:rPr>
                <w:b/>
              </w:rPr>
            </w:pPr>
            <w:r w:rsidRPr="00ED164D">
              <w:rPr>
                <w:b/>
              </w:rPr>
              <w:t>ENDORSEMENTS/APPROVALS FOR PAID AND UNPAID PARENTAL LEAVE (indicate appropriate option/s)</w:t>
            </w:r>
          </w:p>
          <w:p w14:paraId="32E4F699" w14:textId="2BF4F36C" w:rsidR="00ED164D" w:rsidRDefault="00ED164D" w:rsidP="00ED164D">
            <w:pPr>
              <w:pStyle w:val="ListParagraph"/>
              <w:spacing w:before="240" w:after="120"/>
              <w:ind w:left="882"/>
              <w:rPr>
                <w:b/>
                <w:i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i/>
              </w:rPr>
              <w:t xml:space="preserve">Standard </w:t>
            </w:r>
            <w:r w:rsidR="00863BD4">
              <w:rPr>
                <w:b/>
                <w:i/>
              </w:rPr>
              <w:t>50</w:t>
            </w:r>
            <w:r>
              <w:rPr>
                <w:b/>
                <w:i/>
              </w:rPr>
              <w:t>-day Parental Leave Option (acknowledgement only)</w:t>
            </w:r>
          </w:p>
          <w:p w14:paraId="14D51F5B" w14:textId="77777777" w:rsidR="00ED164D" w:rsidRDefault="00ED164D" w:rsidP="00ED164D">
            <w:pPr>
              <w:pStyle w:val="ListParagraph"/>
              <w:spacing w:before="240" w:after="120"/>
              <w:ind w:left="882"/>
              <w:rPr>
                <w:b/>
                <w:i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i/>
              </w:rPr>
              <w:t>Reduction in Workload Option</w:t>
            </w:r>
          </w:p>
          <w:p w14:paraId="4F209C62" w14:textId="77777777" w:rsidR="00ED164D" w:rsidRDefault="00ED164D" w:rsidP="00ED164D">
            <w:pPr>
              <w:pStyle w:val="ListParagraph"/>
              <w:spacing w:before="240" w:after="120"/>
              <w:ind w:left="882"/>
              <w:rPr>
                <w:b/>
                <w:i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i/>
              </w:rPr>
              <w:t>Leave Sharing Option (requires approval by both colleges/departments)</w:t>
            </w:r>
          </w:p>
          <w:p w14:paraId="311C2987" w14:textId="77777777" w:rsidR="00ED164D" w:rsidRDefault="00ED164D" w:rsidP="00ED164D">
            <w:pPr>
              <w:pStyle w:val="ListParagraph"/>
              <w:spacing w:before="240" w:after="120"/>
              <w:ind w:left="882"/>
            </w:pPr>
            <w:r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i/>
              </w:rPr>
              <w:t>Unpaid Parental Leave Request (if applicable)</w:t>
            </w:r>
          </w:p>
          <w:tbl>
            <w:tblPr>
              <w:tblStyle w:val="TableGrid"/>
              <w:tblW w:w="0" w:type="auto"/>
              <w:tblInd w:w="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7"/>
              <w:gridCol w:w="5733"/>
            </w:tblGrid>
            <w:tr w:rsidR="00ED164D" w:rsidRPr="0027277C" w14:paraId="4884E7C6" w14:textId="77777777" w:rsidTr="00B41612">
              <w:tc>
                <w:tcPr>
                  <w:tcW w:w="4937" w:type="dxa"/>
                </w:tcPr>
                <w:p w14:paraId="2071F64A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</w:p>
                <w:p w14:paraId="4F022AFB" w14:textId="77777777" w:rsidR="00ED164D" w:rsidRPr="00126589" w:rsidRDefault="00ED164D" w:rsidP="00ED164D">
                  <w:pPr>
                    <w:rPr>
                      <w:sz w:val="18"/>
                      <w:szCs w:val="18"/>
                    </w:rPr>
                  </w:pPr>
                  <w:r w:rsidRPr="00B931EE">
                    <w:rPr>
                      <w:sz w:val="18"/>
                      <w:szCs w:val="18"/>
                      <w:u w:val="single"/>
                    </w:rPr>
                    <w:t>_______                     __</w:t>
                  </w:r>
                  <w:r w:rsidRPr="00126589">
                    <w:rPr>
                      <w:sz w:val="18"/>
                      <w:szCs w:val="18"/>
                    </w:rPr>
                    <w:t>_______/_________</w:t>
                  </w:r>
                </w:p>
                <w:p w14:paraId="2137BE92" w14:textId="77777777" w:rsidR="00ED164D" w:rsidRPr="00126589" w:rsidRDefault="00ED164D" w:rsidP="00ED164D">
                  <w:pPr>
                    <w:rPr>
                      <w:sz w:val="18"/>
                      <w:szCs w:val="18"/>
                    </w:rPr>
                  </w:pPr>
                  <w:r w:rsidRPr="00126589">
                    <w:rPr>
                      <w:sz w:val="18"/>
                      <w:szCs w:val="18"/>
                    </w:rPr>
                    <w:t>Dept Head/Chair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126589">
                    <w:rPr>
                      <w:sz w:val="18"/>
                      <w:szCs w:val="18"/>
                    </w:rPr>
                    <w:t xml:space="preserve">Signature           </w:t>
                  </w:r>
                  <w:r>
                    <w:rPr>
                      <w:sz w:val="18"/>
                      <w:szCs w:val="18"/>
                    </w:rPr>
                    <w:t xml:space="preserve"> D</w:t>
                  </w:r>
                  <w:r w:rsidRPr="00126589">
                    <w:rPr>
                      <w:sz w:val="18"/>
                      <w:szCs w:val="18"/>
                    </w:rPr>
                    <w:t>ate</w:t>
                  </w:r>
                </w:p>
              </w:tc>
              <w:tc>
                <w:tcPr>
                  <w:tcW w:w="5733" w:type="dxa"/>
                </w:tcPr>
                <w:p w14:paraId="7296A347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</w:p>
                <w:p w14:paraId="1802DC7F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  <w:r w:rsidRPr="00B931EE">
                    <w:rPr>
                      <w:sz w:val="18"/>
                      <w:szCs w:val="18"/>
                      <w:u w:val="single"/>
                    </w:rPr>
                    <w:t>_______                     __</w:t>
                  </w:r>
                  <w:r w:rsidRPr="00126589">
                    <w:rPr>
                      <w:sz w:val="18"/>
                      <w:szCs w:val="18"/>
                    </w:rPr>
                    <w:t>_______/_________</w:t>
                  </w:r>
                </w:p>
                <w:p w14:paraId="40D1B7CC" w14:textId="77777777" w:rsidR="00ED164D" w:rsidRPr="00126589" w:rsidRDefault="00ED164D" w:rsidP="00ED164D">
                  <w:pPr>
                    <w:rPr>
                      <w:sz w:val="18"/>
                      <w:szCs w:val="18"/>
                    </w:rPr>
                  </w:pPr>
                  <w:r w:rsidRPr="00126589">
                    <w:rPr>
                      <w:sz w:val="18"/>
                      <w:szCs w:val="18"/>
                    </w:rPr>
                    <w:t>Dean/Equiv</w:t>
                  </w:r>
                  <w:r>
                    <w:rPr>
                      <w:sz w:val="18"/>
                      <w:szCs w:val="18"/>
                    </w:rPr>
                    <w:t>alent</w:t>
                  </w:r>
                  <w:r w:rsidRPr="00126589">
                    <w:rPr>
                      <w:sz w:val="18"/>
                      <w:szCs w:val="18"/>
                    </w:rPr>
                    <w:t xml:space="preserve"> Signature           Date           </w:t>
                  </w:r>
                </w:p>
              </w:tc>
            </w:tr>
            <w:tr w:rsidR="00ED164D" w:rsidRPr="0027277C" w14:paraId="640CAC24" w14:textId="77777777" w:rsidTr="00B41612">
              <w:tc>
                <w:tcPr>
                  <w:tcW w:w="4937" w:type="dxa"/>
                </w:tcPr>
                <w:p w14:paraId="2DBC6887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</w:p>
                <w:p w14:paraId="3002D577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</w:p>
                <w:p w14:paraId="628F1817" w14:textId="39546AC2" w:rsidR="00ED164D" w:rsidRPr="00126589" w:rsidRDefault="00ED164D" w:rsidP="00ED164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33" w:type="dxa"/>
                </w:tcPr>
                <w:p w14:paraId="4AD55E46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</w:p>
                <w:p w14:paraId="768E8B6D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Final Approval:</w:t>
                  </w:r>
                </w:p>
                <w:p w14:paraId="5587D94B" w14:textId="4F91A6B7" w:rsidR="00ED164D" w:rsidRPr="00126589" w:rsidRDefault="00767648" w:rsidP="00ED164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Dir, Academic Employment</w:t>
                  </w:r>
                  <w:r w:rsidR="00ED164D">
                    <w:rPr>
                      <w:sz w:val="18"/>
                      <w:szCs w:val="18"/>
                    </w:rPr>
                    <w:t xml:space="preserve"> </w:t>
                  </w:r>
                  <w:r w:rsidRPr="00B931EE">
                    <w:rPr>
                      <w:sz w:val="18"/>
                      <w:szCs w:val="18"/>
                      <w:u w:val="single"/>
                    </w:rPr>
                    <w:t>_______                     __</w:t>
                  </w:r>
                  <w:r w:rsidRPr="00126589">
                    <w:rPr>
                      <w:sz w:val="18"/>
                      <w:szCs w:val="18"/>
                    </w:rPr>
                    <w:t>_______/_________</w:t>
                  </w:r>
                  <w:r w:rsidR="00ED164D" w:rsidRPr="00126589">
                    <w:rPr>
                      <w:sz w:val="18"/>
                      <w:szCs w:val="18"/>
                    </w:rPr>
                    <w:t xml:space="preserve">    </w:t>
                  </w:r>
                </w:p>
                <w:p w14:paraId="57A80675" w14:textId="42689A5E" w:rsidR="00ED164D" w:rsidRPr="00126589" w:rsidRDefault="00767648" w:rsidP="00ED164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sz w:val="18"/>
                      <w:szCs w:val="18"/>
                    </w:rPr>
                    <w:t>lmhowell</w:t>
                  </w:r>
                  <w:r w:rsidR="00ED164D">
                    <w:rPr>
                      <w:sz w:val="18"/>
                      <w:szCs w:val="18"/>
                    </w:rPr>
                    <w:t xml:space="preserve">@calpoly.edu)   </w:t>
                  </w:r>
                  <w:proofErr w:type="gramEnd"/>
                  <w:r w:rsidR="00ED164D">
                    <w:rPr>
                      <w:sz w:val="18"/>
                      <w:szCs w:val="18"/>
                    </w:rPr>
                    <w:t xml:space="preserve">   </w:t>
                  </w:r>
                  <w:r w:rsidR="00ED164D" w:rsidRPr="00126589">
                    <w:rPr>
                      <w:sz w:val="18"/>
                      <w:szCs w:val="18"/>
                    </w:rPr>
                    <w:t xml:space="preserve">Signature </w:t>
                  </w:r>
                  <w:r w:rsidR="00ED164D">
                    <w:rPr>
                      <w:sz w:val="18"/>
                      <w:szCs w:val="18"/>
                    </w:rPr>
                    <w:t xml:space="preserve">       </w:t>
                  </w:r>
                  <w:r w:rsidR="00ED164D" w:rsidRPr="00126589">
                    <w:rPr>
                      <w:sz w:val="18"/>
                      <w:szCs w:val="18"/>
                    </w:rPr>
                    <w:t xml:space="preserve">                    </w:t>
                  </w:r>
                  <w:r w:rsidR="00EF44BB">
                    <w:rPr>
                      <w:sz w:val="18"/>
                      <w:szCs w:val="18"/>
                    </w:rPr>
                    <w:t xml:space="preserve">     </w:t>
                  </w:r>
                  <w:r>
                    <w:rPr>
                      <w:sz w:val="18"/>
                      <w:szCs w:val="18"/>
                    </w:rPr>
                    <w:t xml:space="preserve">       </w:t>
                  </w:r>
                  <w:r w:rsidR="00ED164D" w:rsidRPr="00126589">
                    <w:rPr>
                      <w:sz w:val="18"/>
                      <w:szCs w:val="18"/>
                    </w:rPr>
                    <w:t>Date</w:t>
                  </w:r>
                  <w:r w:rsidR="00ED164D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</w:tbl>
          <w:p w14:paraId="4E19EEBB" w14:textId="77777777" w:rsidR="00ED164D" w:rsidRDefault="00ED164D" w:rsidP="00ED164D">
            <w:pPr>
              <w:pStyle w:val="ListParagraph"/>
              <w:numPr>
                <w:ilvl w:val="0"/>
                <w:numId w:val="11"/>
              </w:numPr>
              <w:ind w:left="675"/>
              <w:rPr>
                <w:b/>
              </w:rPr>
            </w:pPr>
          </w:p>
        </w:tc>
      </w:tr>
      <w:tr w:rsidR="00ED164D" w14:paraId="509623AD" w14:textId="77777777" w:rsidTr="006966A1">
        <w:tc>
          <w:tcPr>
            <w:tcW w:w="112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5EAA64" w14:textId="23F7E6A8" w:rsidR="00ED164D" w:rsidRPr="00ED164D" w:rsidRDefault="00ED164D" w:rsidP="00141A98">
            <w:pPr>
              <w:pStyle w:val="ListParagraph"/>
              <w:numPr>
                <w:ilvl w:val="0"/>
                <w:numId w:val="27"/>
              </w:numPr>
              <w:spacing w:before="240"/>
              <w:ind w:left="765"/>
              <w:rPr>
                <w:b/>
              </w:rPr>
            </w:pPr>
            <w:r w:rsidRPr="00ED164D">
              <w:rPr>
                <w:b/>
              </w:rPr>
              <w:t>ENDORSEMENTS AND APPROVAL FOR REQUEST FOR EXTENSION OF PROBATIONARY PERIOD:</w:t>
            </w:r>
          </w:p>
          <w:tbl>
            <w:tblPr>
              <w:tblStyle w:val="TableGrid"/>
              <w:tblW w:w="0" w:type="auto"/>
              <w:tblInd w:w="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7"/>
              <w:gridCol w:w="5733"/>
            </w:tblGrid>
            <w:tr w:rsidR="00ED164D" w:rsidRPr="0027277C" w14:paraId="7C7583A7" w14:textId="77777777" w:rsidTr="00B41612">
              <w:tc>
                <w:tcPr>
                  <w:tcW w:w="4937" w:type="dxa"/>
                </w:tcPr>
                <w:p w14:paraId="41BB9F6F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Recommended   </w:t>
                  </w: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>Not Recommended</w:t>
                  </w:r>
                </w:p>
                <w:p w14:paraId="55E04EBF" w14:textId="77777777" w:rsidR="00ED164D" w:rsidRDefault="00ED164D" w:rsidP="00ED164D">
                  <w:pPr>
                    <w:rPr>
                      <w:sz w:val="18"/>
                      <w:szCs w:val="18"/>
                      <w:u w:val="single"/>
                    </w:rPr>
                  </w:pPr>
                </w:p>
                <w:p w14:paraId="1939E508" w14:textId="77777777" w:rsidR="00ED164D" w:rsidRPr="00126589" w:rsidRDefault="00ED164D" w:rsidP="00ED164D">
                  <w:pPr>
                    <w:rPr>
                      <w:sz w:val="18"/>
                      <w:szCs w:val="18"/>
                    </w:rPr>
                  </w:pPr>
                  <w:r w:rsidRPr="00B931EE">
                    <w:rPr>
                      <w:sz w:val="18"/>
                      <w:szCs w:val="18"/>
                      <w:u w:val="single"/>
                    </w:rPr>
                    <w:t>_______                     __</w:t>
                  </w:r>
                  <w:r w:rsidRPr="00126589">
                    <w:rPr>
                      <w:sz w:val="18"/>
                      <w:szCs w:val="18"/>
                    </w:rPr>
                    <w:t>_______/_________</w:t>
                  </w:r>
                </w:p>
                <w:p w14:paraId="5D14301B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  <w:r w:rsidRPr="00126589">
                    <w:rPr>
                      <w:sz w:val="18"/>
                      <w:szCs w:val="18"/>
                    </w:rPr>
                    <w:t>Dept Head/Chair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126589">
                    <w:rPr>
                      <w:sz w:val="18"/>
                      <w:szCs w:val="18"/>
                    </w:rPr>
                    <w:t xml:space="preserve">Signature           </w:t>
                  </w:r>
                  <w:r>
                    <w:rPr>
                      <w:sz w:val="18"/>
                      <w:szCs w:val="18"/>
                    </w:rPr>
                    <w:t xml:space="preserve"> D</w:t>
                  </w:r>
                  <w:r w:rsidRPr="00126589">
                    <w:rPr>
                      <w:sz w:val="18"/>
                      <w:szCs w:val="18"/>
                    </w:rPr>
                    <w:t>ate</w:t>
                  </w:r>
                </w:p>
                <w:p w14:paraId="6A867198" w14:textId="77777777" w:rsidR="00ED164D" w:rsidRPr="00126589" w:rsidRDefault="00ED164D" w:rsidP="00ED164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33" w:type="dxa"/>
                </w:tcPr>
                <w:p w14:paraId="42C0C2BD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Recommended   </w:t>
                  </w: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>Not Recommended</w:t>
                  </w:r>
                </w:p>
                <w:p w14:paraId="77FBA36D" w14:textId="77777777" w:rsidR="00ED164D" w:rsidRDefault="00ED164D" w:rsidP="00ED164D">
                  <w:pPr>
                    <w:rPr>
                      <w:sz w:val="18"/>
                      <w:szCs w:val="18"/>
                      <w:u w:val="single"/>
                    </w:rPr>
                  </w:pPr>
                </w:p>
                <w:p w14:paraId="0BB9737A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  <w:r w:rsidRPr="00B931EE">
                    <w:rPr>
                      <w:sz w:val="18"/>
                      <w:szCs w:val="18"/>
                      <w:u w:val="single"/>
                    </w:rPr>
                    <w:t>_______                     __</w:t>
                  </w:r>
                  <w:r w:rsidRPr="00126589">
                    <w:rPr>
                      <w:sz w:val="18"/>
                      <w:szCs w:val="18"/>
                    </w:rPr>
                    <w:t>_______/_________</w:t>
                  </w:r>
                </w:p>
                <w:p w14:paraId="648FD1EE" w14:textId="77777777" w:rsidR="00ED164D" w:rsidRPr="00126589" w:rsidRDefault="00ED164D" w:rsidP="00ED164D">
                  <w:pPr>
                    <w:rPr>
                      <w:sz w:val="18"/>
                      <w:szCs w:val="18"/>
                    </w:rPr>
                  </w:pPr>
                  <w:r w:rsidRPr="00126589">
                    <w:rPr>
                      <w:sz w:val="18"/>
                      <w:szCs w:val="18"/>
                    </w:rPr>
                    <w:t>Dean/Equiv</w:t>
                  </w:r>
                  <w:r>
                    <w:rPr>
                      <w:sz w:val="18"/>
                      <w:szCs w:val="18"/>
                    </w:rPr>
                    <w:t>alent</w:t>
                  </w:r>
                  <w:r w:rsidRPr="00126589">
                    <w:rPr>
                      <w:sz w:val="18"/>
                      <w:szCs w:val="18"/>
                    </w:rPr>
                    <w:t xml:space="preserve"> Signature           Date           </w:t>
                  </w:r>
                </w:p>
              </w:tc>
            </w:tr>
            <w:tr w:rsidR="00ED164D" w:rsidRPr="0027277C" w14:paraId="4835BCAC" w14:textId="77777777" w:rsidTr="00B41612">
              <w:trPr>
                <w:trHeight w:val="965"/>
              </w:trPr>
              <w:tc>
                <w:tcPr>
                  <w:tcW w:w="4937" w:type="dxa"/>
                </w:tcPr>
                <w:p w14:paraId="4348A8F6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</w:p>
                <w:p w14:paraId="5586B29E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Review:</w:t>
                  </w:r>
                </w:p>
                <w:p w14:paraId="2B7F3BA7" w14:textId="77777777" w:rsidR="00ED164D" w:rsidRPr="00126589" w:rsidRDefault="00ED164D" w:rsidP="00ED164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AVP, Academic Personnel   _</w:t>
                  </w:r>
                  <w:r w:rsidRPr="00126589">
                    <w:rPr>
                      <w:sz w:val="18"/>
                      <w:szCs w:val="18"/>
                    </w:rPr>
                    <w:t>________</w:t>
                  </w:r>
                  <w:r w:rsidRPr="006D597A">
                    <w:rPr>
                      <w:sz w:val="18"/>
                      <w:szCs w:val="18"/>
                      <w:u w:val="single"/>
                    </w:rPr>
                    <w:t xml:space="preserve">        </w:t>
                  </w:r>
                  <w:r w:rsidRPr="00126589">
                    <w:rPr>
                      <w:sz w:val="18"/>
                      <w:szCs w:val="18"/>
                    </w:rPr>
                    <w:t xml:space="preserve">_______/________    </w:t>
                  </w:r>
                </w:p>
                <w:p w14:paraId="4B2050DB" w14:textId="3F36A7AA" w:rsidR="00ED164D" w:rsidRPr="00126589" w:rsidRDefault="00ED164D" w:rsidP="00ED164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</w:t>
                  </w:r>
                  <w:proofErr w:type="gramStart"/>
                  <w:r w:rsidR="00767648">
                    <w:rPr>
                      <w:sz w:val="18"/>
                      <w:szCs w:val="18"/>
                    </w:rPr>
                    <w:t>saloisio</w:t>
                  </w:r>
                  <w:r>
                    <w:rPr>
                      <w:sz w:val="18"/>
                      <w:szCs w:val="18"/>
                    </w:rPr>
                    <w:t xml:space="preserve">@calpoly.edu)   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  </w:t>
                  </w:r>
                  <w:r w:rsidRPr="00126589">
                    <w:rPr>
                      <w:sz w:val="18"/>
                      <w:szCs w:val="18"/>
                    </w:rPr>
                    <w:t xml:space="preserve">Signature </w:t>
                  </w:r>
                  <w:r>
                    <w:rPr>
                      <w:sz w:val="18"/>
                      <w:szCs w:val="18"/>
                    </w:rPr>
                    <w:t xml:space="preserve">       </w:t>
                  </w:r>
                  <w:r w:rsidRPr="00126589">
                    <w:rPr>
                      <w:sz w:val="18"/>
                      <w:szCs w:val="18"/>
                    </w:rPr>
                    <w:t xml:space="preserve">                    Date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5733" w:type="dxa"/>
                </w:tcPr>
                <w:p w14:paraId="31CABD92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</w:p>
                <w:p w14:paraId="49D765FA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Approved </w:t>
                  </w: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 Not approved</w:t>
                  </w: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  <w:p w14:paraId="676FFCC9" w14:textId="77777777" w:rsidR="00ED164D" w:rsidRDefault="00ED164D" w:rsidP="00ED164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Provost &amp; Exec VP for Academic Affairs </w:t>
                  </w:r>
                  <w:r w:rsidRPr="00BB63B9">
                    <w:rPr>
                      <w:sz w:val="18"/>
                      <w:szCs w:val="18"/>
                      <w:u w:val="single"/>
                    </w:rPr>
                    <w:t>_____________     _</w:t>
                  </w:r>
                  <w:r w:rsidRPr="00126589">
                    <w:rPr>
                      <w:sz w:val="18"/>
                      <w:szCs w:val="18"/>
                    </w:rPr>
                    <w:t>____/________</w:t>
                  </w:r>
                </w:p>
                <w:p w14:paraId="4E41AA79" w14:textId="3A2C5EE4" w:rsidR="00ED164D" w:rsidRPr="00126589" w:rsidRDefault="00ED164D" w:rsidP="00ED164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provost@calpoly.edu)   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                     </w:t>
                  </w:r>
                  <w:r w:rsidRPr="00126589">
                    <w:rPr>
                      <w:sz w:val="18"/>
                      <w:szCs w:val="18"/>
                    </w:rPr>
                    <w:t xml:space="preserve">Signature </w:t>
                  </w:r>
                  <w:r>
                    <w:rPr>
                      <w:sz w:val="18"/>
                      <w:szCs w:val="18"/>
                    </w:rPr>
                    <w:t xml:space="preserve">       </w:t>
                  </w:r>
                  <w:r w:rsidRPr="00126589">
                    <w:rPr>
                      <w:sz w:val="18"/>
                      <w:szCs w:val="18"/>
                    </w:rPr>
                    <w:t xml:space="preserve">                 </w:t>
                  </w:r>
                  <w:r>
                    <w:rPr>
                      <w:sz w:val="18"/>
                      <w:szCs w:val="18"/>
                    </w:rPr>
                    <w:t xml:space="preserve">    </w:t>
                  </w:r>
                  <w:r w:rsidR="00767648"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126589">
                    <w:rPr>
                      <w:sz w:val="18"/>
                      <w:szCs w:val="18"/>
                    </w:rPr>
                    <w:t>Date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</w:tbl>
          <w:p w14:paraId="11FA7639" w14:textId="77777777" w:rsidR="00ED164D" w:rsidRPr="00BB63B9" w:rsidRDefault="00ED164D" w:rsidP="00ED164D">
            <w:pPr>
              <w:spacing w:before="240" w:after="120"/>
              <w:rPr>
                <w:b/>
                <w:i/>
                <w:highlight w:val="yellow"/>
              </w:rPr>
            </w:pPr>
          </w:p>
        </w:tc>
      </w:tr>
    </w:tbl>
    <w:p w14:paraId="4DBF81D0" w14:textId="5BEFDF44" w:rsidR="000C3283" w:rsidRDefault="000C3283" w:rsidP="00ED164D">
      <w:pPr>
        <w:rPr>
          <w:b/>
          <w:sz w:val="24"/>
          <w:szCs w:val="24"/>
        </w:rPr>
      </w:pPr>
    </w:p>
    <w:sectPr w:rsidR="000C3283" w:rsidSect="00B931EE">
      <w:footerReference w:type="default" r:id="rId14"/>
      <w:type w:val="continuous"/>
      <w:pgSz w:w="12240" w:h="15840" w:code="1"/>
      <w:pgMar w:top="547" w:right="1440" w:bottom="547" w:left="1440" w:header="45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717E" w14:textId="77777777" w:rsidR="00EA6F0D" w:rsidRDefault="00EA6F0D" w:rsidP="0077356E">
      <w:pPr>
        <w:spacing w:after="0" w:line="240" w:lineRule="auto"/>
      </w:pPr>
      <w:r>
        <w:separator/>
      </w:r>
    </w:p>
  </w:endnote>
  <w:endnote w:type="continuationSeparator" w:id="0">
    <w:p w14:paraId="23CDF22B" w14:textId="77777777" w:rsidR="00EA6F0D" w:rsidRDefault="00EA6F0D" w:rsidP="0077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BoldItalic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Bold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2E11" w14:textId="672B5381" w:rsidR="00F4212E" w:rsidRPr="00674E88" w:rsidRDefault="00674E88" w:rsidP="00ED164D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AP Form 193-Parental Leave Options Election </w:t>
    </w:r>
    <w:r w:rsidRPr="00283910">
      <w:rPr>
        <w:i/>
        <w:sz w:val="18"/>
        <w:szCs w:val="18"/>
      </w:rPr>
      <w:t>Form</w:t>
    </w:r>
    <w:r w:rsidR="00283910" w:rsidRPr="00283910">
      <w:rPr>
        <w:i/>
        <w:sz w:val="18"/>
        <w:szCs w:val="18"/>
      </w:rPr>
      <w:t xml:space="preserve"> </w:t>
    </w:r>
    <w:r w:rsidR="00283910" w:rsidRPr="00283910">
      <w:rPr>
        <w:rFonts w:ascii="Calibri" w:hAnsi="Calibri" w:cs="Arial"/>
        <w:i/>
        <w:sz w:val="18"/>
        <w:szCs w:val="18"/>
      </w:rPr>
      <w:t xml:space="preserve">(updated </w:t>
    </w:r>
    <w:r w:rsidR="00042218">
      <w:rPr>
        <w:rFonts w:ascii="Calibri" w:hAnsi="Calibri" w:cs="Arial"/>
        <w:i/>
        <w:sz w:val="18"/>
        <w:szCs w:val="18"/>
      </w:rPr>
      <w:t>2</w:t>
    </w:r>
    <w:r w:rsidR="00283910" w:rsidRPr="00283910">
      <w:rPr>
        <w:rFonts w:ascii="Calibri" w:hAnsi="Calibri" w:cs="Arial"/>
        <w:i/>
        <w:sz w:val="18"/>
        <w:szCs w:val="18"/>
      </w:rPr>
      <w:t>/</w:t>
    </w:r>
    <w:r w:rsidR="006D597A">
      <w:rPr>
        <w:rFonts w:ascii="Calibri" w:hAnsi="Calibri" w:cs="Arial"/>
        <w:i/>
        <w:sz w:val="18"/>
        <w:szCs w:val="18"/>
      </w:rPr>
      <w:t>202</w:t>
    </w:r>
    <w:r w:rsidR="00042218">
      <w:rPr>
        <w:rFonts w:ascii="Calibri" w:hAnsi="Calibri" w:cs="Arial"/>
        <w:i/>
        <w:sz w:val="18"/>
        <w:szCs w:val="18"/>
      </w:rPr>
      <w:t>6</w:t>
    </w:r>
    <w:r w:rsidR="00283910" w:rsidRPr="00283910">
      <w:rPr>
        <w:rFonts w:ascii="Calibri" w:hAnsi="Calibri" w:cs="Arial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36C9" w14:textId="77777777" w:rsidR="00EA6F0D" w:rsidRDefault="00EA6F0D" w:rsidP="0077356E">
      <w:pPr>
        <w:spacing w:after="0" w:line="240" w:lineRule="auto"/>
      </w:pPr>
      <w:r>
        <w:separator/>
      </w:r>
    </w:p>
  </w:footnote>
  <w:footnote w:type="continuationSeparator" w:id="0">
    <w:p w14:paraId="5342C3EA" w14:textId="77777777" w:rsidR="00EA6F0D" w:rsidRDefault="00EA6F0D" w:rsidP="00773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170"/>
    <w:multiLevelType w:val="hybridMultilevel"/>
    <w:tmpl w:val="E87EE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F557D"/>
    <w:multiLevelType w:val="hybridMultilevel"/>
    <w:tmpl w:val="08C48896"/>
    <w:lvl w:ilvl="0" w:tplc="A0CACCF4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7F45EDC"/>
    <w:multiLevelType w:val="hybridMultilevel"/>
    <w:tmpl w:val="CCAA54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3E684A"/>
    <w:multiLevelType w:val="hybridMultilevel"/>
    <w:tmpl w:val="CC705E26"/>
    <w:lvl w:ilvl="0" w:tplc="0FEC334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A750D"/>
    <w:multiLevelType w:val="hybridMultilevel"/>
    <w:tmpl w:val="C738492E"/>
    <w:lvl w:ilvl="0" w:tplc="F280D0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2324"/>
    <w:multiLevelType w:val="hybridMultilevel"/>
    <w:tmpl w:val="20A6F646"/>
    <w:lvl w:ilvl="0" w:tplc="6F4416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36B8B"/>
    <w:multiLevelType w:val="hybridMultilevel"/>
    <w:tmpl w:val="69903A86"/>
    <w:lvl w:ilvl="0" w:tplc="20B8BF54">
      <w:start w:val="1"/>
      <w:numFmt w:val="decimal"/>
      <w:lvlText w:val="%1."/>
      <w:lvlJc w:val="left"/>
      <w:pPr>
        <w:ind w:left="88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7" w15:restartNumberingAfterBreak="0">
    <w:nsid w:val="182626EC"/>
    <w:multiLevelType w:val="hybridMultilevel"/>
    <w:tmpl w:val="E85A7A90"/>
    <w:lvl w:ilvl="0" w:tplc="0409000B">
      <w:start w:val="1"/>
      <w:numFmt w:val="bullet"/>
      <w:lvlText w:val=""/>
      <w:lvlJc w:val="left"/>
      <w:pPr>
        <w:ind w:left="12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8" w15:restartNumberingAfterBreak="0">
    <w:nsid w:val="186C1285"/>
    <w:multiLevelType w:val="hybridMultilevel"/>
    <w:tmpl w:val="D93A01C2"/>
    <w:lvl w:ilvl="0" w:tplc="A0CACCF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658E3"/>
    <w:multiLevelType w:val="hybridMultilevel"/>
    <w:tmpl w:val="6B309FFE"/>
    <w:lvl w:ilvl="0" w:tplc="A0CACCF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7732FCF"/>
    <w:multiLevelType w:val="hybridMultilevel"/>
    <w:tmpl w:val="B7DAB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762FF"/>
    <w:multiLevelType w:val="hybridMultilevel"/>
    <w:tmpl w:val="1B364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453E3"/>
    <w:multiLevelType w:val="hybridMultilevel"/>
    <w:tmpl w:val="87C03F76"/>
    <w:lvl w:ilvl="0" w:tplc="4B485D30">
      <w:start w:val="1"/>
      <w:numFmt w:val="decimal"/>
      <w:lvlText w:val="%1."/>
      <w:lvlJc w:val="left"/>
      <w:pPr>
        <w:ind w:left="88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3" w15:restartNumberingAfterBreak="0">
    <w:nsid w:val="3CC219C2"/>
    <w:multiLevelType w:val="hybridMultilevel"/>
    <w:tmpl w:val="BE1CEEA4"/>
    <w:lvl w:ilvl="0" w:tplc="CC16E95A">
      <w:numFmt w:val="bullet"/>
      <w:lvlText w:val=""/>
      <w:lvlJc w:val="left"/>
      <w:pPr>
        <w:ind w:left="1242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4" w15:restartNumberingAfterBreak="0">
    <w:nsid w:val="3EE80C9A"/>
    <w:multiLevelType w:val="hybridMultilevel"/>
    <w:tmpl w:val="3F68DED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5" w15:restartNumberingAfterBreak="0">
    <w:nsid w:val="41AF2414"/>
    <w:multiLevelType w:val="hybridMultilevel"/>
    <w:tmpl w:val="1EBC53D6"/>
    <w:lvl w:ilvl="0" w:tplc="9F9229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B8D"/>
    <w:multiLevelType w:val="hybridMultilevel"/>
    <w:tmpl w:val="5F888390"/>
    <w:lvl w:ilvl="0" w:tplc="937A5A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35639"/>
    <w:multiLevelType w:val="hybridMultilevel"/>
    <w:tmpl w:val="20A6F646"/>
    <w:lvl w:ilvl="0" w:tplc="6F4416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F5CA0"/>
    <w:multiLevelType w:val="hybridMultilevel"/>
    <w:tmpl w:val="104478D6"/>
    <w:lvl w:ilvl="0" w:tplc="E6585082">
      <w:numFmt w:val="bullet"/>
      <w:lvlText w:val=""/>
      <w:lvlJc w:val="left"/>
      <w:pPr>
        <w:ind w:left="882" w:hanging="360"/>
      </w:pPr>
      <w:rPr>
        <w:rFonts w:ascii="Wingdings" w:eastAsiaTheme="minorHAnsi" w:hAnsi="Wingdings" w:cstheme="minorBidi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9" w15:restartNumberingAfterBreak="0">
    <w:nsid w:val="52BD50A0"/>
    <w:multiLevelType w:val="hybridMultilevel"/>
    <w:tmpl w:val="8F02CF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619A5"/>
    <w:multiLevelType w:val="hybridMultilevel"/>
    <w:tmpl w:val="78E09676"/>
    <w:lvl w:ilvl="0" w:tplc="9672F74A">
      <w:numFmt w:val="bullet"/>
      <w:lvlText w:val=""/>
      <w:lvlJc w:val="left"/>
      <w:pPr>
        <w:ind w:left="882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1" w15:restartNumberingAfterBreak="0">
    <w:nsid w:val="572B497C"/>
    <w:multiLevelType w:val="hybridMultilevel"/>
    <w:tmpl w:val="B8F87B58"/>
    <w:lvl w:ilvl="0" w:tplc="515A74EA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F7A62"/>
    <w:multiLevelType w:val="hybridMultilevel"/>
    <w:tmpl w:val="D860733C"/>
    <w:lvl w:ilvl="0" w:tplc="3EC452D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65215D43"/>
    <w:multiLevelType w:val="hybridMultilevel"/>
    <w:tmpl w:val="5336D9D4"/>
    <w:lvl w:ilvl="0" w:tplc="0409000B">
      <w:start w:val="1"/>
      <w:numFmt w:val="bullet"/>
      <w:lvlText w:val=""/>
      <w:lvlJc w:val="left"/>
      <w:pPr>
        <w:ind w:left="12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4" w15:restartNumberingAfterBreak="0">
    <w:nsid w:val="6DA36693"/>
    <w:multiLevelType w:val="hybridMultilevel"/>
    <w:tmpl w:val="C8EE0A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B2AF5"/>
    <w:multiLevelType w:val="hybridMultilevel"/>
    <w:tmpl w:val="8318BDDE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6" w15:restartNumberingAfterBreak="0">
    <w:nsid w:val="782D32B5"/>
    <w:multiLevelType w:val="hybridMultilevel"/>
    <w:tmpl w:val="0EDA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030047">
    <w:abstractNumId w:val="10"/>
  </w:num>
  <w:num w:numId="2" w16cid:durableId="491793980">
    <w:abstractNumId w:val="11"/>
  </w:num>
  <w:num w:numId="3" w16cid:durableId="540441211">
    <w:abstractNumId w:val="22"/>
  </w:num>
  <w:num w:numId="4" w16cid:durableId="1579365737">
    <w:abstractNumId w:val="9"/>
  </w:num>
  <w:num w:numId="5" w16cid:durableId="1933270157">
    <w:abstractNumId w:val="8"/>
  </w:num>
  <w:num w:numId="6" w16cid:durableId="1535461931">
    <w:abstractNumId w:val="1"/>
  </w:num>
  <w:num w:numId="7" w16cid:durableId="178085985">
    <w:abstractNumId w:val="19"/>
  </w:num>
  <w:num w:numId="8" w16cid:durableId="989748844">
    <w:abstractNumId w:val="24"/>
  </w:num>
  <w:num w:numId="9" w16cid:durableId="906378673">
    <w:abstractNumId w:val="16"/>
  </w:num>
  <w:num w:numId="10" w16cid:durableId="1782795777">
    <w:abstractNumId w:val="26"/>
  </w:num>
  <w:num w:numId="11" w16cid:durableId="742290334">
    <w:abstractNumId w:val="4"/>
  </w:num>
  <w:num w:numId="12" w16cid:durableId="388382991">
    <w:abstractNumId w:val="0"/>
  </w:num>
  <w:num w:numId="13" w16cid:durableId="1742360817">
    <w:abstractNumId w:val="25"/>
  </w:num>
  <w:num w:numId="14" w16cid:durableId="1914657118">
    <w:abstractNumId w:val="14"/>
  </w:num>
  <w:num w:numId="15" w16cid:durableId="1492284485">
    <w:abstractNumId w:val="7"/>
  </w:num>
  <w:num w:numId="16" w16cid:durableId="2142913994">
    <w:abstractNumId w:val="23"/>
  </w:num>
  <w:num w:numId="17" w16cid:durableId="800462736">
    <w:abstractNumId w:val="20"/>
  </w:num>
  <w:num w:numId="18" w16cid:durableId="483472603">
    <w:abstractNumId w:val="2"/>
  </w:num>
  <w:num w:numId="19" w16cid:durableId="443768279">
    <w:abstractNumId w:val="12"/>
  </w:num>
  <w:num w:numId="20" w16cid:durableId="2067994148">
    <w:abstractNumId w:val="6"/>
  </w:num>
  <w:num w:numId="21" w16cid:durableId="1220701265">
    <w:abstractNumId w:val="15"/>
  </w:num>
  <w:num w:numId="22" w16cid:durableId="820384903">
    <w:abstractNumId w:val="18"/>
  </w:num>
  <w:num w:numId="23" w16cid:durableId="921183899">
    <w:abstractNumId w:val="3"/>
  </w:num>
  <w:num w:numId="24" w16cid:durableId="1731925037">
    <w:abstractNumId w:val="13"/>
  </w:num>
  <w:num w:numId="25" w16cid:durableId="2039622719">
    <w:abstractNumId w:val="5"/>
  </w:num>
  <w:num w:numId="26" w16cid:durableId="675349741">
    <w:abstractNumId w:val="17"/>
  </w:num>
  <w:num w:numId="27" w16cid:durableId="795678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5F"/>
    <w:rsid w:val="00000758"/>
    <w:rsid w:val="000174DC"/>
    <w:rsid w:val="00030D96"/>
    <w:rsid w:val="00037E88"/>
    <w:rsid w:val="00040D41"/>
    <w:rsid w:val="00041415"/>
    <w:rsid w:val="00042218"/>
    <w:rsid w:val="00044480"/>
    <w:rsid w:val="000651D0"/>
    <w:rsid w:val="000846B9"/>
    <w:rsid w:val="00086B5B"/>
    <w:rsid w:val="00091658"/>
    <w:rsid w:val="000C3283"/>
    <w:rsid w:val="000E08E7"/>
    <w:rsid w:val="000E77B9"/>
    <w:rsid w:val="000F094D"/>
    <w:rsid w:val="00110661"/>
    <w:rsid w:val="00126589"/>
    <w:rsid w:val="001265FF"/>
    <w:rsid w:val="00126791"/>
    <w:rsid w:val="0012776D"/>
    <w:rsid w:val="001342DD"/>
    <w:rsid w:val="00141A98"/>
    <w:rsid w:val="00177360"/>
    <w:rsid w:val="0019268B"/>
    <w:rsid w:val="00192D7B"/>
    <w:rsid w:val="0019593B"/>
    <w:rsid w:val="001A409C"/>
    <w:rsid w:val="001A4309"/>
    <w:rsid w:val="001A7D71"/>
    <w:rsid w:val="001B7662"/>
    <w:rsid w:val="001C4E0F"/>
    <w:rsid w:val="001C4F9F"/>
    <w:rsid w:val="001D4388"/>
    <w:rsid w:val="00201EAB"/>
    <w:rsid w:val="00204129"/>
    <w:rsid w:val="00212EB0"/>
    <w:rsid w:val="0022543E"/>
    <w:rsid w:val="00236954"/>
    <w:rsid w:val="0024134D"/>
    <w:rsid w:val="0025575B"/>
    <w:rsid w:val="00265A59"/>
    <w:rsid w:val="002672BF"/>
    <w:rsid w:val="0027277C"/>
    <w:rsid w:val="002733BF"/>
    <w:rsid w:val="00274D5A"/>
    <w:rsid w:val="0027764D"/>
    <w:rsid w:val="00283910"/>
    <w:rsid w:val="00285874"/>
    <w:rsid w:val="00293112"/>
    <w:rsid w:val="002A0D97"/>
    <w:rsid w:val="002A0DB5"/>
    <w:rsid w:val="002E528B"/>
    <w:rsid w:val="002E5E61"/>
    <w:rsid w:val="002F22C5"/>
    <w:rsid w:val="00301CF6"/>
    <w:rsid w:val="00317E94"/>
    <w:rsid w:val="00352E75"/>
    <w:rsid w:val="003838C7"/>
    <w:rsid w:val="00391A6E"/>
    <w:rsid w:val="003A08AB"/>
    <w:rsid w:val="003A217B"/>
    <w:rsid w:val="003A597D"/>
    <w:rsid w:val="003A73CE"/>
    <w:rsid w:val="003B5E89"/>
    <w:rsid w:val="003D076D"/>
    <w:rsid w:val="003D2466"/>
    <w:rsid w:val="003E675B"/>
    <w:rsid w:val="003F36C5"/>
    <w:rsid w:val="003F7B6A"/>
    <w:rsid w:val="00401682"/>
    <w:rsid w:val="00403324"/>
    <w:rsid w:val="004040E4"/>
    <w:rsid w:val="00424976"/>
    <w:rsid w:val="00425D6E"/>
    <w:rsid w:val="00430C00"/>
    <w:rsid w:val="00450F6A"/>
    <w:rsid w:val="004862A2"/>
    <w:rsid w:val="004951CA"/>
    <w:rsid w:val="004A011A"/>
    <w:rsid w:val="004A3ADB"/>
    <w:rsid w:val="004A5883"/>
    <w:rsid w:val="004B1B7F"/>
    <w:rsid w:val="004E2F69"/>
    <w:rsid w:val="004E401D"/>
    <w:rsid w:val="004F24D7"/>
    <w:rsid w:val="004F4CC7"/>
    <w:rsid w:val="0050184E"/>
    <w:rsid w:val="005239FA"/>
    <w:rsid w:val="00562634"/>
    <w:rsid w:val="00564826"/>
    <w:rsid w:val="0057360D"/>
    <w:rsid w:val="00581CB8"/>
    <w:rsid w:val="00595D78"/>
    <w:rsid w:val="005A5E0D"/>
    <w:rsid w:val="005C6A0A"/>
    <w:rsid w:val="005D0CC8"/>
    <w:rsid w:val="005F2020"/>
    <w:rsid w:val="0060240B"/>
    <w:rsid w:val="00604A49"/>
    <w:rsid w:val="00604C0B"/>
    <w:rsid w:val="00610A2E"/>
    <w:rsid w:val="00616AB4"/>
    <w:rsid w:val="00636D3B"/>
    <w:rsid w:val="006406B8"/>
    <w:rsid w:val="00673225"/>
    <w:rsid w:val="00674E88"/>
    <w:rsid w:val="0068175F"/>
    <w:rsid w:val="006873D6"/>
    <w:rsid w:val="006966A1"/>
    <w:rsid w:val="006D04CE"/>
    <w:rsid w:val="006D597A"/>
    <w:rsid w:val="006D67E1"/>
    <w:rsid w:val="006F3523"/>
    <w:rsid w:val="006F4FE6"/>
    <w:rsid w:val="00704B46"/>
    <w:rsid w:val="00710B1F"/>
    <w:rsid w:val="007123F7"/>
    <w:rsid w:val="00722010"/>
    <w:rsid w:val="007325C4"/>
    <w:rsid w:val="0074204D"/>
    <w:rsid w:val="00753EEE"/>
    <w:rsid w:val="00767648"/>
    <w:rsid w:val="0077356E"/>
    <w:rsid w:val="0078164F"/>
    <w:rsid w:val="00794794"/>
    <w:rsid w:val="007A561A"/>
    <w:rsid w:val="007A7B8B"/>
    <w:rsid w:val="007C0A9E"/>
    <w:rsid w:val="007D6DCE"/>
    <w:rsid w:val="007E3AD4"/>
    <w:rsid w:val="008130C1"/>
    <w:rsid w:val="00817626"/>
    <w:rsid w:val="008272B9"/>
    <w:rsid w:val="008332A7"/>
    <w:rsid w:val="00834071"/>
    <w:rsid w:val="00834F80"/>
    <w:rsid w:val="008559FA"/>
    <w:rsid w:val="00857A92"/>
    <w:rsid w:val="00862D9E"/>
    <w:rsid w:val="00863BD4"/>
    <w:rsid w:val="00867F0A"/>
    <w:rsid w:val="008743AB"/>
    <w:rsid w:val="00875556"/>
    <w:rsid w:val="00883B62"/>
    <w:rsid w:val="00890B30"/>
    <w:rsid w:val="008A2196"/>
    <w:rsid w:val="008A4F02"/>
    <w:rsid w:val="008C7F5F"/>
    <w:rsid w:val="008D05F2"/>
    <w:rsid w:val="008D7AFF"/>
    <w:rsid w:val="008E24C2"/>
    <w:rsid w:val="008F10A8"/>
    <w:rsid w:val="00902295"/>
    <w:rsid w:val="00907484"/>
    <w:rsid w:val="00915722"/>
    <w:rsid w:val="00922FA6"/>
    <w:rsid w:val="00924BB7"/>
    <w:rsid w:val="00937CC5"/>
    <w:rsid w:val="00954350"/>
    <w:rsid w:val="009A17A9"/>
    <w:rsid w:val="009B0A6B"/>
    <w:rsid w:val="009D03D6"/>
    <w:rsid w:val="009D134C"/>
    <w:rsid w:val="009D6235"/>
    <w:rsid w:val="009F6EB5"/>
    <w:rsid w:val="00A16E3A"/>
    <w:rsid w:val="00A31E4C"/>
    <w:rsid w:val="00A50C96"/>
    <w:rsid w:val="00A55B54"/>
    <w:rsid w:val="00A62CDC"/>
    <w:rsid w:val="00A651A7"/>
    <w:rsid w:val="00A72A9F"/>
    <w:rsid w:val="00A8111F"/>
    <w:rsid w:val="00A812B9"/>
    <w:rsid w:val="00AB1C03"/>
    <w:rsid w:val="00AB705F"/>
    <w:rsid w:val="00AE15A2"/>
    <w:rsid w:val="00AE2F99"/>
    <w:rsid w:val="00AE79CA"/>
    <w:rsid w:val="00B05332"/>
    <w:rsid w:val="00B22084"/>
    <w:rsid w:val="00B22261"/>
    <w:rsid w:val="00B26DA2"/>
    <w:rsid w:val="00B31D55"/>
    <w:rsid w:val="00B57A92"/>
    <w:rsid w:val="00B61979"/>
    <w:rsid w:val="00B70B18"/>
    <w:rsid w:val="00B72D5A"/>
    <w:rsid w:val="00B824BE"/>
    <w:rsid w:val="00B931EE"/>
    <w:rsid w:val="00B96FBB"/>
    <w:rsid w:val="00BA1B88"/>
    <w:rsid w:val="00BB25EB"/>
    <w:rsid w:val="00BB63B9"/>
    <w:rsid w:val="00BC4C74"/>
    <w:rsid w:val="00BD68D8"/>
    <w:rsid w:val="00BE15CC"/>
    <w:rsid w:val="00C042C0"/>
    <w:rsid w:val="00C11C1A"/>
    <w:rsid w:val="00C46B7C"/>
    <w:rsid w:val="00C50DA0"/>
    <w:rsid w:val="00C63A36"/>
    <w:rsid w:val="00C91AB1"/>
    <w:rsid w:val="00C92BB6"/>
    <w:rsid w:val="00C92D76"/>
    <w:rsid w:val="00C97721"/>
    <w:rsid w:val="00CA3141"/>
    <w:rsid w:val="00CA338A"/>
    <w:rsid w:val="00CA75BA"/>
    <w:rsid w:val="00CA7D9F"/>
    <w:rsid w:val="00CC307F"/>
    <w:rsid w:val="00CE1210"/>
    <w:rsid w:val="00CE545B"/>
    <w:rsid w:val="00CE7ABC"/>
    <w:rsid w:val="00CF7634"/>
    <w:rsid w:val="00D019B5"/>
    <w:rsid w:val="00D12561"/>
    <w:rsid w:val="00D13BE0"/>
    <w:rsid w:val="00D15C43"/>
    <w:rsid w:val="00D35736"/>
    <w:rsid w:val="00D37DFB"/>
    <w:rsid w:val="00D4092B"/>
    <w:rsid w:val="00D5269C"/>
    <w:rsid w:val="00D60B61"/>
    <w:rsid w:val="00D73895"/>
    <w:rsid w:val="00D74843"/>
    <w:rsid w:val="00D86E0A"/>
    <w:rsid w:val="00D94BB7"/>
    <w:rsid w:val="00DC6A45"/>
    <w:rsid w:val="00DD26DF"/>
    <w:rsid w:val="00DD7F01"/>
    <w:rsid w:val="00DE5CBD"/>
    <w:rsid w:val="00E00304"/>
    <w:rsid w:val="00E341A9"/>
    <w:rsid w:val="00E57E02"/>
    <w:rsid w:val="00E85D04"/>
    <w:rsid w:val="00EA6F0D"/>
    <w:rsid w:val="00EC4DFB"/>
    <w:rsid w:val="00ED164D"/>
    <w:rsid w:val="00ED349E"/>
    <w:rsid w:val="00EE6057"/>
    <w:rsid w:val="00EF0AA3"/>
    <w:rsid w:val="00EF44BB"/>
    <w:rsid w:val="00EF7350"/>
    <w:rsid w:val="00F06386"/>
    <w:rsid w:val="00F14A5D"/>
    <w:rsid w:val="00F172ED"/>
    <w:rsid w:val="00F4212E"/>
    <w:rsid w:val="00F552AF"/>
    <w:rsid w:val="00F55370"/>
    <w:rsid w:val="00F64F2A"/>
    <w:rsid w:val="00F653B1"/>
    <w:rsid w:val="00F745D1"/>
    <w:rsid w:val="00F94095"/>
    <w:rsid w:val="00FA6314"/>
    <w:rsid w:val="00FC2DC2"/>
    <w:rsid w:val="00FC7A25"/>
    <w:rsid w:val="00FD0D44"/>
    <w:rsid w:val="00FE58F2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3BCEF0"/>
  <w15:docId w15:val="{4EC4604A-4E3E-45C0-9D88-5B7F0C2C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8"/>
  </w:style>
  <w:style w:type="paragraph" w:styleId="Heading1">
    <w:name w:val="heading 1"/>
    <w:basedOn w:val="Normal"/>
    <w:next w:val="Normal"/>
    <w:link w:val="Heading1Char"/>
    <w:uiPriority w:val="9"/>
    <w:qFormat/>
    <w:rsid w:val="002931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1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56E"/>
  </w:style>
  <w:style w:type="paragraph" w:styleId="Footer">
    <w:name w:val="footer"/>
    <w:basedOn w:val="Normal"/>
    <w:link w:val="FooterChar"/>
    <w:uiPriority w:val="99"/>
    <w:unhideWhenUsed/>
    <w:rsid w:val="00773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56E"/>
  </w:style>
  <w:style w:type="paragraph" w:styleId="BalloonText">
    <w:name w:val="Balloon Text"/>
    <w:basedOn w:val="Normal"/>
    <w:link w:val="BalloonTextChar"/>
    <w:uiPriority w:val="99"/>
    <w:semiHidden/>
    <w:unhideWhenUsed/>
    <w:rsid w:val="009F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E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F6EB5"/>
    <w:rPr>
      <w:color w:val="808080"/>
    </w:rPr>
  </w:style>
  <w:style w:type="paragraph" w:styleId="NoSpacing">
    <w:name w:val="No Spacing"/>
    <w:link w:val="NoSpacingChar"/>
    <w:uiPriority w:val="1"/>
    <w:qFormat/>
    <w:rsid w:val="002931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3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29311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9311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11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93112"/>
    <w:rPr>
      <w:i/>
      <w:iCs/>
      <w:color w:val="000000" w:themeColor="text1"/>
    </w:rPr>
  </w:style>
  <w:style w:type="paragraph" w:customStyle="1" w:styleId="FooterRight">
    <w:name w:val="Footer Right"/>
    <w:basedOn w:val="Footer"/>
    <w:uiPriority w:val="35"/>
    <w:qFormat/>
    <w:rsid w:val="00674E88"/>
    <w:pPr>
      <w:pBdr>
        <w:top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/>
      <w:contextualSpacing/>
      <w:jc w:val="right"/>
    </w:pPr>
    <w:rPr>
      <w:rFonts w:cs="Times New Roman"/>
      <w:color w:val="7F7F7F" w:themeColor="text1" w:themeTint="80"/>
      <w:sz w:val="20"/>
      <w:szCs w:val="18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74E88"/>
  </w:style>
  <w:style w:type="character" w:styleId="Hyperlink">
    <w:name w:val="Hyperlink"/>
    <w:basedOn w:val="DefaultParagraphFont"/>
    <w:uiPriority w:val="99"/>
    <w:unhideWhenUsed/>
    <w:rsid w:val="000C32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2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18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ent-calpoly-edu.s3.amazonaws.com/academic-personnel/1/PDF/FacultyParentalLeaveRelevantContractProvision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a3fc2-5de9-4879-8f34-d4724f02843f" xsi:nil="true"/>
    <lcf76f155ced4ddcb4097134ff3c332f xmlns="de924c74-02ff-47e2-a393-ce676e5043f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90F65CF186E4DA2BA663911ADBDA1" ma:contentTypeVersion="14" ma:contentTypeDescription="Create a new document." ma:contentTypeScope="" ma:versionID="471c25ef923465989edf618c43b7e16a">
  <xsd:schema xmlns:xsd="http://www.w3.org/2001/XMLSchema" xmlns:xs="http://www.w3.org/2001/XMLSchema" xmlns:p="http://schemas.microsoft.com/office/2006/metadata/properties" xmlns:ns2="de924c74-02ff-47e2-a393-ce676e5043f4" xmlns:ns3="cb6a3fc2-5de9-4879-8f34-d4724f02843f" targetNamespace="http://schemas.microsoft.com/office/2006/metadata/properties" ma:root="true" ma:fieldsID="72fc90bef006a4bf91f0287900b041d8" ns2:_="" ns3:_="">
    <xsd:import namespace="de924c74-02ff-47e2-a393-ce676e5043f4"/>
    <xsd:import namespace="cb6a3fc2-5de9-4879-8f34-d4724f028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24c74-02ff-47e2-a393-ce676e504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842382c-d026-4381-8190-48ffa8899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3fc2-5de9-4879-8f34-d4724f0284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ef79e0c-431e-49bc-92a2-fe1de6b71d3a}" ma:internalName="TaxCatchAll" ma:showField="CatchAllData" ma:web="cb6a3fc2-5de9-4879-8f34-d4724f028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12214-D0D7-4912-B2D6-7DB8DF0BF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61E72-8E5D-46A4-90EF-36506D42A57B}">
  <ds:schemaRefs>
    <ds:schemaRef ds:uri="http://schemas.microsoft.com/office/2006/metadata/properties"/>
    <ds:schemaRef ds:uri="http://schemas.microsoft.com/office/infopath/2007/PartnerControls"/>
    <ds:schemaRef ds:uri="cb6a3fc2-5de9-4879-8f34-d4724f02843f"/>
    <ds:schemaRef ds:uri="de924c74-02ff-47e2-a393-ce676e5043f4"/>
  </ds:schemaRefs>
</ds:datastoreItem>
</file>

<file path=customXml/itemProps3.xml><?xml version="1.0" encoding="utf-8"?>
<ds:datastoreItem xmlns:ds="http://schemas.openxmlformats.org/officeDocument/2006/customXml" ds:itemID="{EB21753E-FFC6-4FEB-BA36-8FF9F5E068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E0B12-9608-4F65-B4A8-D63EB5536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24c74-02ff-47e2-a393-ce676e5043f4"/>
    <ds:schemaRef ds:uri="cb6a3fc2-5de9-4879-8f34-d4724f028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1512</Words>
  <Characters>8882</Characters>
  <Application>Microsoft Office Word</Application>
  <DocSecurity>0</DocSecurity>
  <Lines>167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SLO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cjohnson</dc:creator>
  <cp:lastModifiedBy>Lindsay May Howell</cp:lastModifiedBy>
  <cp:revision>26</cp:revision>
  <cp:lastPrinted>2015-05-22T20:56:00Z</cp:lastPrinted>
  <dcterms:created xsi:type="dcterms:W3CDTF">2025-08-14T23:06:00Z</dcterms:created>
  <dcterms:modified xsi:type="dcterms:W3CDTF">2026-02-06T21:00:00Z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0x01010068A90F65CF186E4DA2BA663911ADBDA1</vt:lpwstr>
  </property>
  <property fmtid="{D5CDD505-2E9C-101B-9397-08002B2CF9AE}" pid="3" name="MediaServiceImageTags">
    <vt:lpwstr/>
  </property>
</Properties>
</file>